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宋体" w:eastAsia="黑体"/>
          <w:bCs/>
          <w:sz w:val="32"/>
          <w:szCs w:val="28"/>
        </w:rPr>
      </w:pPr>
      <w:r>
        <w:rPr>
          <w:rFonts w:hint="eastAsia" w:ascii="黑体" w:hAnsi="宋体" w:eastAsia="黑体"/>
          <w:bCs/>
          <w:sz w:val="32"/>
          <w:szCs w:val="28"/>
        </w:rPr>
        <w:t>附件</w:t>
      </w:r>
      <w:r>
        <w:rPr>
          <w:rFonts w:ascii="黑体" w:hAnsi="宋体" w:eastAsia="黑体"/>
          <w:bCs/>
          <w:sz w:val="32"/>
          <w:szCs w:val="28"/>
        </w:rPr>
        <w:t>2</w:t>
      </w:r>
    </w:p>
    <w:p>
      <w:pPr>
        <w:spacing w:line="560" w:lineRule="exact"/>
        <w:jc w:val="center"/>
        <w:rPr>
          <w:rFonts w:ascii="方正小标宋简体" w:hAnsi="宋体" w:eastAsia="方正小标宋简体"/>
          <w:bCs/>
          <w:sz w:val="36"/>
          <w:szCs w:val="36"/>
        </w:rPr>
      </w:pPr>
      <w:r>
        <w:rPr>
          <w:rFonts w:hint="eastAsia" w:ascii="方正小标宋简体" w:hAnsi="宋体" w:eastAsia="方正小标宋简体"/>
          <w:bCs/>
          <w:sz w:val="36"/>
          <w:szCs w:val="36"/>
        </w:rPr>
        <w:t>翔安区企业上市奖励政策申报受理程序</w:t>
      </w:r>
    </w:p>
    <w:p>
      <w:pPr>
        <w:pStyle w:val="2"/>
        <w:spacing w:line="600" w:lineRule="exact"/>
        <w:rPr>
          <w:rFonts w:ascii="Times New Roman" w:hAnsi="Times New Roman" w:eastAsia="仿宋_GB2312"/>
          <w:bCs/>
          <w:sz w:val="32"/>
          <w:szCs w:val="32"/>
        </w:rPr>
      </w:pPr>
    </w:p>
    <w:p>
      <w:pPr>
        <w:pStyle w:val="2"/>
        <w:tabs>
          <w:tab w:val="left" w:pos="720"/>
        </w:tabs>
        <w:spacing w:line="600" w:lineRule="exact"/>
        <w:ind w:firstLine="640" w:firstLineChars="200"/>
        <w:rPr>
          <w:rFonts w:ascii="黑体" w:hAnsi="黑体" w:eastAsia="黑体"/>
          <w:sz w:val="32"/>
          <w:szCs w:val="32"/>
        </w:rPr>
      </w:pPr>
      <w:r>
        <w:rPr>
          <w:rFonts w:ascii="黑体" w:hAnsi="黑体" w:eastAsia="黑体"/>
          <w:sz w:val="32"/>
          <w:szCs w:val="32"/>
        </w:rPr>
        <w:t>一、申报材料</w:t>
      </w:r>
    </w:p>
    <w:p>
      <w:pPr>
        <w:spacing w:line="600" w:lineRule="exact"/>
        <w:ind w:firstLine="640" w:firstLineChars="200"/>
        <w:rPr>
          <w:rFonts w:ascii="楷体" w:hAnsi="楷体" w:eastAsia="楷体"/>
          <w:bCs/>
          <w:sz w:val="32"/>
          <w:szCs w:val="32"/>
        </w:rPr>
      </w:pPr>
      <w:r>
        <w:rPr>
          <w:rFonts w:ascii="楷体" w:hAnsi="楷体" w:eastAsia="楷体"/>
          <w:bCs/>
          <w:sz w:val="32"/>
          <w:szCs w:val="32"/>
        </w:rPr>
        <w:t>（一）</w:t>
      </w:r>
      <w:r>
        <w:rPr>
          <w:rFonts w:hint="eastAsia" w:ascii="楷体" w:hAnsi="楷体" w:eastAsia="楷体"/>
          <w:bCs/>
          <w:sz w:val="32"/>
          <w:szCs w:val="32"/>
        </w:rPr>
        <w:t>境内</w:t>
      </w:r>
      <w:r>
        <w:rPr>
          <w:rFonts w:ascii="楷体" w:hAnsi="楷体" w:eastAsia="楷体"/>
          <w:bCs/>
          <w:sz w:val="32"/>
          <w:szCs w:val="32"/>
        </w:rPr>
        <w:t>上市</w:t>
      </w:r>
    </w:p>
    <w:p>
      <w:pPr>
        <w:spacing w:line="600" w:lineRule="exact"/>
        <w:ind w:firstLine="643" w:firstLineChars="200"/>
        <w:rPr>
          <w:rFonts w:eastAsia="仿宋_GB2312"/>
          <w:b/>
          <w:sz w:val="32"/>
          <w:szCs w:val="32"/>
        </w:rPr>
      </w:pPr>
      <w:r>
        <w:rPr>
          <w:rFonts w:eastAsia="仿宋_GB2312"/>
          <w:b/>
          <w:sz w:val="32"/>
          <w:szCs w:val="32"/>
        </w:rPr>
        <w:t>1</w:t>
      </w:r>
      <w:r>
        <w:rPr>
          <w:rFonts w:hint="eastAsia" w:eastAsia="仿宋_GB2312"/>
          <w:b/>
          <w:sz w:val="32"/>
          <w:szCs w:val="32"/>
        </w:rPr>
        <w:t>．列入省或市重点上市后备企业名单</w:t>
      </w:r>
    </w:p>
    <w:p>
      <w:pPr>
        <w:spacing w:line="60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奖励</w:t>
      </w:r>
      <w:r>
        <w:rPr>
          <w:rFonts w:eastAsia="仿宋_GB2312"/>
          <w:sz w:val="32"/>
          <w:szCs w:val="32"/>
        </w:rPr>
        <w:t>资金申请书</w:t>
      </w:r>
    </w:p>
    <w:p>
      <w:pPr>
        <w:spacing w:line="600" w:lineRule="exact"/>
        <w:ind w:firstLine="640" w:firstLineChars="200"/>
        <w:rPr>
          <w:rFonts w:eastAsia="仿宋_GB2312"/>
          <w:sz w:val="32"/>
          <w:szCs w:val="32"/>
        </w:rPr>
      </w:pPr>
      <w:r>
        <w:rPr>
          <w:rFonts w:eastAsia="仿宋_GB2312"/>
          <w:sz w:val="32"/>
          <w:szCs w:val="32"/>
        </w:rPr>
        <w:t>-《翔安区企业上市</w:t>
      </w:r>
      <w:r>
        <w:rPr>
          <w:rFonts w:hint="eastAsia" w:eastAsia="仿宋_GB2312"/>
          <w:sz w:val="32"/>
          <w:szCs w:val="32"/>
        </w:rPr>
        <w:t>奖励</w:t>
      </w:r>
      <w:r>
        <w:rPr>
          <w:rFonts w:eastAsia="仿宋_GB2312"/>
          <w:sz w:val="32"/>
          <w:szCs w:val="32"/>
        </w:rPr>
        <w:t>资金申请表》</w:t>
      </w:r>
    </w:p>
    <w:p>
      <w:pPr>
        <w:spacing w:line="600" w:lineRule="exact"/>
        <w:ind w:firstLine="640" w:firstLineChars="200"/>
        <w:rPr>
          <w:rFonts w:eastAsia="仿宋_GB2312"/>
          <w:sz w:val="32"/>
          <w:szCs w:val="32"/>
        </w:rPr>
      </w:pPr>
      <w:r>
        <w:rPr>
          <w:rFonts w:eastAsia="仿宋_GB2312"/>
          <w:sz w:val="32"/>
          <w:szCs w:val="32"/>
        </w:rPr>
        <w:t>-企业</w:t>
      </w:r>
      <w:r>
        <w:rPr>
          <w:rFonts w:eastAsia="仿宋_GB2312"/>
          <w:sz w:val="32"/>
        </w:rPr>
        <w:t>工商</w:t>
      </w:r>
      <w:r>
        <w:rPr>
          <w:rFonts w:eastAsia="仿宋_GB2312"/>
          <w:sz w:val="32"/>
          <w:szCs w:val="32"/>
        </w:rPr>
        <w:t>营业执照副本复印件</w:t>
      </w:r>
    </w:p>
    <w:p>
      <w:pPr>
        <w:spacing w:line="600" w:lineRule="exact"/>
        <w:ind w:firstLine="643" w:firstLineChars="200"/>
        <w:rPr>
          <w:rFonts w:eastAsia="仿宋_GB2312"/>
          <w:b/>
          <w:sz w:val="32"/>
          <w:szCs w:val="32"/>
        </w:rPr>
      </w:pPr>
      <w:r>
        <w:rPr>
          <w:rFonts w:eastAsia="仿宋_GB2312"/>
          <w:b/>
          <w:sz w:val="32"/>
          <w:szCs w:val="32"/>
        </w:rPr>
        <w:t>2</w:t>
      </w:r>
      <w:r>
        <w:rPr>
          <w:rFonts w:hint="eastAsia" w:eastAsia="仿宋_GB2312"/>
          <w:b/>
          <w:sz w:val="32"/>
          <w:szCs w:val="32"/>
        </w:rPr>
        <w:t>．</w:t>
      </w:r>
      <w:r>
        <w:rPr>
          <w:rFonts w:eastAsia="仿宋_GB2312"/>
          <w:b/>
          <w:sz w:val="32"/>
          <w:szCs w:val="32"/>
        </w:rPr>
        <w:t>签订上市协议</w:t>
      </w:r>
    </w:p>
    <w:p>
      <w:pPr>
        <w:spacing w:line="60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奖励</w:t>
      </w:r>
      <w:r>
        <w:rPr>
          <w:rFonts w:eastAsia="仿宋_GB2312"/>
          <w:sz w:val="32"/>
          <w:szCs w:val="32"/>
        </w:rPr>
        <w:t>资金申请书</w:t>
      </w:r>
    </w:p>
    <w:p>
      <w:pPr>
        <w:spacing w:line="600" w:lineRule="exact"/>
        <w:ind w:firstLine="640" w:firstLineChars="200"/>
        <w:rPr>
          <w:rFonts w:eastAsia="仿宋_GB2312"/>
          <w:sz w:val="32"/>
          <w:szCs w:val="32"/>
        </w:rPr>
      </w:pPr>
      <w:r>
        <w:rPr>
          <w:rFonts w:eastAsia="仿宋_GB2312"/>
          <w:sz w:val="32"/>
          <w:szCs w:val="32"/>
        </w:rPr>
        <w:t>-《翔安区企业上市</w:t>
      </w:r>
      <w:r>
        <w:rPr>
          <w:rFonts w:hint="eastAsia" w:eastAsia="仿宋_GB2312"/>
          <w:sz w:val="32"/>
          <w:szCs w:val="32"/>
        </w:rPr>
        <w:t>奖励</w:t>
      </w:r>
      <w:r>
        <w:rPr>
          <w:rFonts w:eastAsia="仿宋_GB2312"/>
          <w:sz w:val="32"/>
          <w:szCs w:val="32"/>
        </w:rPr>
        <w:t>资金申请表》</w:t>
      </w:r>
    </w:p>
    <w:p>
      <w:pPr>
        <w:spacing w:line="600" w:lineRule="exact"/>
        <w:ind w:firstLine="640" w:firstLineChars="200"/>
        <w:rPr>
          <w:rFonts w:eastAsia="仿宋_GB2312"/>
          <w:sz w:val="32"/>
          <w:szCs w:val="32"/>
        </w:rPr>
      </w:pPr>
      <w:r>
        <w:rPr>
          <w:rFonts w:eastAsia="仿宋_GB2312"/>
          <w:sz w:val="32"/>
          <w:szCs w:val="32"/>
        </w:rPr>
        <w:t>-企业</w:t>
      </w:r>
      <w:r>
        <w:rPr>
          <w:rFonts w:eastAsia="仿宋_GB2312"/>
          <w:sz w:val="32"/>
        </w:rPr>
        <w:t>工商</w:t>
      </w:r>
      <w:r>
        <w:rPr>
          <w:rFonts w:eastAsia="仿宋_GB2312"/>
          <w:sz w:val="32"/>
          <w:szCs w:val="32"/>
        </w:rPr>
        <w:t>营业执照副本复印件</w:t>
      </w:r>
    </w:p>
    <w:p>
      <w:pPr>
        <w:spacing w:line="600" w:lineRule="exact"/>
        <w:ind w:firstLine="640" w:firstLineChars="200"/>
        <w:rPr>
          <w:rFonts w:hint="eastAsia" w:eastAsia="仿宋_GB2312"/>
          <w:sz w:val="32"/>
          <w:szCs w:val="32"/>
        </w:rPr>
      </w:pPr>
      <w:r>
        <w:rPr>
          <w:rFonts w:hint="eastAsia" w:eastAsia="仿宋_GB2312"/>
          <w:sz w:val="32"/>
          <w:szCs w:val="32"/>
        </w:rPr>
        <w:t>-法人及高管身份证复印件</w:t>
      </w:r>
    </w:p>
    <w:p>
      <w:pPr>
        <w:spacing w:line="600" w:lineRule="exact"/>
        <w:ind w:firstLine="640" w:firstLineChars="200"/>
        <w:rPr>
          <w:rFonts w:eastAsia="仿宋_GB2312"/>
          <w:sz w:val="32"/>
          <w:szCs w:val="32"/>
        </w:rPr>
      </w:pPr>
      <w:r>
        <w:rPr>
          <w:rFonts w:hint="eastAsia" w:eastAsia="仿宋_GB2312"/>
          <w:sz w:val="32"/>
          <w:szCs w:val="32"/>
        </w:rPr>
        <w:t>-企业工商信息查询单（公司基本信息）</w:t>
      </w:r>
    </w:p>
    <w:p>
      <w:pPr>
        <w:spacing w:line="600" w:lineRule="exact"/>
        <w:ind w:firstLine="640" w:firstLineChars="200"/>
        <w:rPr>
          <w:rFonts w:hint="eastAsia" w:eastAsia="仿宋_GB2312"/>
          <w:sz w:val="32"/>
          <w:szCs w:val="32"/>
        </w:rPr>
      </w:pPr>
      <w:r>
        <w:rPr>
          <w:rFonts w:hint="eastAsia" w:eastAsia="仿宋_GB2312"/>
          <w:sz w:val="32"/>
          <w:szCs w:val="32"/>
        </w:rPr>
        <w:t>-企业完税证明（一年一期）</w:t>
      </w:r>
    </w:p>
    <w:p>
      <w:pPr>
        <w:spacing w:line="600" w:lineRule="exact"/>
        <w:ind w:firstLine="640" w:firstLineChars="200"/>
        <w:rPr>
          <w:rFonts w:eastAsia="仿宋_GB2312"/>
          <w:sz w:val="32"/>
          <w:szCs w:val="32"/>
        </w:rPr>
      </w:pPr>
      <w:r>
        <w:rPr>
          <w:rFonts w:eastAsia="仿宋_GB2312"/>
          <w:sz w:val="32"/>
          <w:szCs w:val="32"/>
        </w:rPr>
        <w:t>-与</w:t>
      </w:r>
      <w:r>
        <w:rPr>
          <w:rFonts w:hint="eastAsia" w:eastAsia="仿宋_GB2312"/>
          <w:sz w:val="32"/>
          <w:szCs w:val="32"/>
        </w:rPr>
        <w:t>券商</w:t>
      </w:r>
      <w:r>
        <w:rPr>
          <w:rFonts w:eastAsia="仿宋_GB2312"/>
          <w:sz w:val="32"/>
          <w:szCs w:val="32"/>
        </w:rPr>
        <w:t>签订的上市服务协议复印件</w:t>
      </w:r>
    </w:p>
    <w:p>
      <w:pPr>
        <w:spacing w:line="600" w:lineRule="exact"/>
        <w:ind w:firstLine="640" w:firstLineChars="200"/>
        <w:rPr>
          <w:rFonts w:eastAsia="仿宋_GB2312"/>
          <w:sz w:val="32"/>
          <w:szCs w:val="32"/>
        </w:rPr>
      </w:pPr>
      <w:r>
        <w:rPr>
          <w:rFonts w:eastAsia="仿宋_GB2312"/>
          <w:sz w:val="32"/>
          <w:szCs w:val="32"/>
        </w:rPr>
        <w:t>-支付第一笔服务费用发票复印件</w:t>
      </w:r>
    </w:p>
    <w:p>
      <w:pPr>
        <w:spacing w:line="600" w:lineRule="exact"/>
        <w:ind w:firstLine="643" w:firstLineChars="200"/>
        <w:rPr>
          <w:rFonts w:eastAsia="仿宋_GB2312"/>
          <w:b/>
          <w:sz w:val="32"/>
          <w:szCs w:val="32"/>
        </w:rPr>
      </w:pPr>
      <w:r>
        <w:rPr>
          <w:rFonts w:eastAsia="仿宋_GB2312"/>
          <w:b/>
          <w:sz w:val="32"/>
          <w:szCs w:val="32"/>
        </w:rPr>
        <w:t>3</w:t>
      </w:r>
      <w:r>
        <w:rPr>
          <w:rFonts w:hint="eastAsia" w:eastAsia="仿宋_GB2312"/>
          <w:b/>
          <w:sz w:val="32"/>
          <w:szCs w:val="32"/>
        </w:rPr>
        <w:t>．</w:t>
      </w:r>
      <w:r>
        <w:rPr>
          <w:rFonts w:eastAsia="仿宋_GB2312"/>
          <w:b/>
          <w:sz w:val="32"/>
          <w:szCs w:val="32"/>
        </w:rPr>
        <w:t>进入辅导备案</w:t>
      </w:r>
    </w:p>
    <w:p>
      <w:pPr>
        <w:spacing w:line="60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奖励</w:t>
      </w:r>
      <w:r>
        <w:rPr>
          <w:rFonts w:eastAsia="仿宋_GB2312"/>
          <w:sz w:val="32"/>
          <w:szCs w:val="32"/>
        </w:rPr>
        <w:t>资金申请书</w:t>
      </w:r>
    </w:p>
    <w:p>
      <w:pPr>
        <w:spacing w:line="600" w:lineRule="exact"/>
        <w:ind w:firstLine="640" w:firstLineChars="200"/>
        <w:rPr>
          <w:rFonts w:eastAsia="仿宋_GB2312"/>
          <w:sz w:val="32"/>
          <w:szCs w:val="32"/>
        </w:rPr>
      </w:pPr>
      <w:r>
        <w:rPr>
          <w:rFonts w:eastAsia="仿宋_GB2312"/>
          <w:sz w:val="32"/>
          <w:szCs w:val="32"/>
        </w:rPr>
        <w:t>-《翔安区企业上市</w:t>
      </w:r>
      <w:r>
        <w:rPr>
          <w:rFonts w:hint="eastAsia" w:eastAsia="仿宋_GB2312"/>
          <w:sz w:val="32"/>
          <w:szCs w:val="32"/>
        </w:rPr>
        <w:t>奖励</w:t>
      </w:r>
      <w:r>
        <w:rPr>
          <w:rFonts w:eastAsia="仿宋_GB2312"/>
          <w:sz w:val="32"/>
          <w:szCs w:val="32"/>
        </w:rPr>
        <w:t>资金申请表》</w:t>
      </w:r>
    </w:p>
    <w:p>
      <w:pPr>
        <w:spacing w:line="600" w:lineRule="exact"/>
        <w:ind w:firstLine="640" w:firstLineChars="200"/>
        <w:rPr>
          <w:rFonts w:eastAsia="仿宋_GB2312"/>
          <w:sz w:val="32"/>
          <w:szCs w:val="32"/>
        </w:rPr>
      </w:pPr>
      <w:r>
        <w:rPr>
          <w:rFonts w:eastAsia="仿宋_GB2312"/>
          <w:sz w:val="32"/>
          <w:szCs w:val="32"/>
        </w:rPr>
        <w:t>-企业</w:t>
      </w:r>
      <w:r>
        <w:rPr>
          <w:rFonts w:eastAsia="仿宋_GB2312"/>
          <w:sz w:val="32"/>
        </w:rPr>
        <w:t>工商</w:t>
      </w:r>
      <w:r>
        <w:rPr>
          <w:rFonts w:eastAsia="仿宋_GB2312"/>
          <w:sz w:val="32"/>
          <w:szCs w:val="32"/>
        </w:rPr>
        <w:t>营业执照副本复印件</w:t>
      </w:r>
    </w:p>
    <w:p>
      <w:pPr>
        <w:spacing w:line="600" w:lineRule="exact"/>
        <w:ind w:firstLine="640" w:firstLineChars="200"/>
        <w:rPr>
          <w:rFonts w:eastAsia="仿宋_GB2312"/>
          <w:sz w:val="32"/>
          <w:szCs w:val="32"/>
        </w:rPr>
      </w:pPr>
      <w:r>
        <w:rPr>
          <w:rFonts w:eastAsia="仿宋_GB2312"/>
          <w:sz w:val="32"/>
          <w:szCs w:val="32"/>
        </w:rPr>
        <w:t>-厦门市证监局出具的企业辅导备案证明</w:t>
      </w:r>
    </w:p>
    <w:p>
      <w:pPr>
        <w:spacing w:line="600" w:lineRule="exact"/>
        <w:ind w:firstLine="643" w:firstLineChars="200"/>
        <w:rPr>
          <w:rFonts w:eastAsia="仿宋_GB2312"/>
          <w:b/>
          <w:sz w:val="32"/>
          <w:szCs w:val="32"/>
        </w:rPr>
      </w:pPr>
      <w:r>
        <w:rPr>
          <w:rFonts w:eastAsia="仿宋_GB2312"/>
          <w:b/>
          <w:sz w:val="32"/>
          <w:szCs w:val="32"/>
        </w:rPr>
        <w:t>4</w:t>
      </w:r>
      <w:r>
        <w:rPr>
          <w:rFonts w:hint="eastAsia" w:eastAsia="仿宋_GB2312"/>
          <w:b/>
          <w:sz w:val="32"/>
          <w:szCs w:val="32"/>
        </w:rPr>
        <w:t>．</w:t>
      </w:r>
      <w:r>
        <w:rPr>
          <w:rFonts w:eastAsia="仿宋_GB2312"/>
          <w:b/>
          <w:sz w:val="32"/>
          <w:szCs w:val="32"/>
        </w:rPr>
        <w:t>上市申请受理</w:t>
      </w:r>
    </w:p>
    <w:p>
      <w:pPr>
        <w:spacing w:line="60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奖励</w:t>
      </w:r>
      <w:r>
        <w:rPr>
          <w:rFonts w:eastAsia="仿宋_GB2312"/>
          <w:sz w:val="32"/>
          <w:szCs w:val="32"/>
        </w:rPr>
        <w:t>资金申请书</w:t>
      </w:r>
    </w:p>
    <w:p>
      <w:pPr>
        <w:spacing w:line="600" w:lineRule="exact"/>
        <w:ind w:firstLine="640" w:firstLineChars="200"/>
        <w:rPr>
          <w:rFonts w:eastAsia="仿宋_GB2312"/>
          <w:sz w:val="32"/>
          <w:szCs w:val="32"/>
        </w:rPr>
      </w:pPr>
      <w:r>
        <w:rPr>
          <w:rFonts w:eastAsia="仿宋_GB2312"/>
          <w:sz w:val="32"/>
          <w:szCs w:val="32"/>
        </w:rPr>
        <w:t>-《翔安区企业上市</w:t>
      </w:r>
      <w:r>
        <w:rPr>
          <w:rFonts w:hint="eastAsia" w:eastAsia="仿宋_GB2312"/>
          <w:sz w:val="32"/>
          <w:szCs w:val="32"/>
        </w:rPr>
        <w:t>奖励</w:t>
      </w:r>
      <w:r>
        <w:rPr>
          <w:rFonts w:eastAsia="仿宋_GB2312"/>
          <w:sz w:val="32"/>
          <w:szCs w:val="32"/>
        </w:rPr>
        <w:t>资金申请表》</w:t>
      </w:r>
    </w:p>
    <w:p>
      <w:pPr>
        <w:spacing w:line="600" w:lineRule="exact"/>
        <w:ind w:firstLine="640" w:firstLineChars="200"/>
        <w:rPr>
          <w:rFonts w:eastAsia="仿宋_GB2312"/>
          <w:sz w:val="32"/>
          <w:szCs w:val="32"/>
        </w:rPr>
      </w:pPr>
      <w:r>
        <w:rPr>
          <w:rFonts w:eastAsia="仿宋_GB2312"/>
          <w:sz w:val="32"/>
          <w:szCs w:val="32"/>
        </w:rPr>
        <w:t>-企业</w:t>
      </w:r>
      <w:r>
        <w:rPr>
          <w:rFonts w:eastAsia="仿宋_GB2312"/>
          <w:sz w:val="32"/>
        </w:rPr>
        <w:t>工商</w:t>
      </w:r>
      <w:r>
        <w:rPr>
          <w:rFonts w:eastAsia="仿宋_GB2312"/>
          <w:sz w:val="32"/>
          <w:szCs w:val="32"/>
        </w:rPr>
        <w:t>营业执照副本复印件</w:t>
      </w:r>
    </w:p>
    <w:p>
      <w:pPr>
        <w:spacing w:line="600" w:lineRule="exact"/>
        <w:ind w:firstLine="640" w:firstLineChars="200"/>
        <w:rPr>
          <w:rFonts w:eastAsia="仿宋_GB2312"/>
          <w:sz w:val="32"/>
          <w:szCs w:val="32"/>
        </w:rPr>
      </w:pPr>
      <w:r>
        <w:rPr>
          <w:rFonts w:eastAsia="仿宋_GB2312"/>
          <w:sz w:val="32"/>
          <w:szCs w:val="32"/>
        </w:rPr>
        <w:t>-中国证监会行政许可申请受理通知书复印件</w:t>
      </w:r>
    </w:p>
    <w:p>
      <w:pPr>
        <w:spacing w:line="600" w:lineRule="exact"/>
        <w:ind w:firstLine="643" w:firstLineChars="200"/>
        <w:rPr>
          <w:rFonts w:eastAsia="仿宋_GB2312"/>
          <w:b/>
          <w:sz w:val="32"/>
          <w:szCs w:val="32"/>
        </w:rPr>
      </w:pPr>
      <w:r>
        <w:rPr>
          <w:rFonts w:eastAsia="仿宋_GB2312"/>
          <w:b/>
          <w:sz w:val="32"/>
          <w:szCs w:val="32"/>
        </w:rPr>
        <w:t>5</w:t>
      </w:r>
      <w:r>
        <w:rPr>
          <w:rFonts w:hint="eastAsia" w:eastAsia="仿宋_GB2312"/>
          <w:b/>
          <w:sz w:val="32"/>
          <w:szCs w:val="32"/>
        </w:rPr>
        <w:t>．</w:t>
      </w:r>
      <w:r>
        <w:rPr>
          <w:rFonts w:eastAsia="仿宋_GB2312"/>
          <w:b/>
          <w:sz w:val="32"/>
          <w:szCs w:val="32"/>
        </w:rPr>
        <w:t>获准发行上市</w:t>
      </w:r>
    </w:p>
    <w:p>
      <w:pPr>
        <w:spacing w:line="60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奖励</w:t>
      </w:r>
      <w:r>
        <w:rPr>
          <w:rFonts w:eastAsia="仿宋_GB2312"/>
          <w:sz w:val="32"/>
          <w:szCs w:val="32"/>
        </w:rPr>
        <w:t>资金申请书</w:t>
      </w:r>
    </w:p>
    <w:p>
      <w:pPr>
        <w:spacing w:line="600" w:lineRule="exact"/>
        <w:ind w:firstLine="640" w:firstLineChars="200"/>
        <w:rPr>
          <w:rFonts w:eastAsia="仿宋_GB2312"/>
          <w:sz w:val="32"/>
          <w:szCs w:val="32"/>
        </w:rPr>
      </w:pPr>
      <w:r>
        <w:rPr>
          <w:rFonts w:eastAsia="仿宋_GB2312"/>
          <w:sz w:val="32"/>
          <w:szCs w:val="32"/>
        </w:rPr>
        <w:t>-《翔安区企业上市</w:t>
      </w:r>
      <w:r>
        <w:rPr>
          <w:rFonts w:hint="eastAsia" w:eastAsia="仿宋_GB2312"/>
          <w:sz w:val="32"/>
          <w:szCs w:val="32"/>
        </w:rPr>
        <w:t>奖励</w:t>
      </w:r>
      <w:r>
        <w:rPr>
          <w:rFonts w:eastAsia="仿宋_GB2312"/>
          <w:sz w:val="32"/>
          <w:szCs w:val="32"/>
        </w:rPr>
        <w:t>资金申请表》</w:t>
      </w:r>
    </w:p>
    <w:p>
      <w:pPr>
        <w:spacing w:line="600" w:lineRule="exact"/>
        <w:ind w:firstLine="640" w:firstLineChars="200"/>
        <w:rPr>
          <w:rFonts w:eastAsia="仿宋_GB2312"/>
          <w:sz w:val="32"/>
          <w:szCs w:val="32"/>
        </w:rPr>
      </w:pPr>
      <w:r>
        <w:rPr>
          <w:rFonts w:eastAsia="仿宋_GB2312"/>
          <w:sz w:val="32"/>
          <w:szCs w:val="32"/>
        </w:rPr>
        <w:t>-企业</w:t>
      </w:r>
      <w:r>
        <w:rPr>
          <w:rFonts w:eastAsia="仿宋_GB2312"/>
          <w:sz w:val="32"/>
        </w:rPr>
        <w:t>工商</w:t>
      </w:r>
      <w:r>
        <w:rPr>
          <w:rFonts w:eastAsia="仿宋_GB2312"/>
          <w:sz w:val="32"/>
          <w:szCs w:val="32"/>
        </w:rPr>
        <w:t>营业执照副本复印件</w:t>
      </w:r>
    </w:p>
    <w:p>
      <w:pPr>
        <w:spacing w:line="600" w:lineRule="exact"/>
        <w:ind w:firstLine="640" w:firstLineChars="200"/>
        <w:rPr>
          <w:rFonts w:eastAsia="仿宋_GB2312"/>
          <w:sz w:val="32"/>
          <w:szCs w:val="32"/>
        </w:rPr>
      </w:pPr>
      <w:r>
        <w:rPr>
          <w:rFonts w:eastAsia="仿宋_GB2312"/>
          <w:sz w:val="32"/>
          <w:szCs w:val="32"/>
        </w:rPr>
        <w:t>-证券交易所出具的股票上市通知书复印件</w:t>
      </w:r>
    </w:p>
    <w:p>
      <w:pPr>
        <w:spacing w:line="600" w:lineRule="exact"/>
        <w:ind w:firstLine="643" w:firstLineChars="200"/>
        <w:rPr>
          <w:rFonts w:eastAsia="仿宋_GB2312"/>
          <w:b/>
          <w:sz w:val="32"/>
          <w:szCs w:val="32"/>
        </w:rPr>
      </w:pPr>
      <w:r>
        <w:rPr>
          <w:rFonts w:eastAsia="仿宋_GB2312"/>
          <w:b/>
          <w:sz w:val="32"/>
          <w:szCs w:val="32"/>
        </w:rPr>
        <w:t>6</w:t>
      </w:r>
      <w:r>
        <w:rPr>
          <w:rFonts w:hint="eastAsia" w:eastAsia="仿宋_GB2312"/>
          <w:b/>
          <w:sz w:val="32"/>
          <w:szCs w:val="32"/>
        </w:rPr>
        <w:t>．</w:t>
      </w:r>
      <w:r>
        <w:rPr>
          <w:rFonts w:eastAsia="仿宋_GB2312"/>
          <w:b/>
          <w:sz w:val="32"/>
          <w:szCs w:val="32"/>
        </w:rPr>
        <w:t>“买壳”、“借壳”上市</w:t>
      </w:r>
    </w:p>
    <w:p>
      <w:pPr>
        <w:spacing w:line="60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奖励</w:t>
      </w:r>
      <w:r>
        <w:rPr>
          <w:rFonts w:eastAsia="仿宋_GB2312"/>
          <w:sz w:val="32"/>
          <w:szCs w:val="32"/>
        </w:rPr>
        <w:t>资金申请书</w:t>
      </w:r>
    </w:p>
    <w:p>
      <w:pPr>
        <w:spacing w:line="600" w:lineRule="exact"/>
        <w:ind w:firstLine="640" w:firstLineChars="200"/>
        <w:rPr>
          <w:rFonts w:eastAsia="仿宋_GB2312"/>
          <w:sz w:val="32"/>
          <w:szCs w:val="32"/>
        </w:rPr>
      </w:pPr>
      <w:r>
        <w:rPr>
          <w:rFonts w:eastAsia="仿宋_GB2312"/>
          <w:sz w:val="32"/>
          <w:szCs w:val="32"/>
        </w:rPr>
        <w:t>-《翔安区企业上市</w:t>
      </w:r>
      <w:r>
        <w:rPr>
          <w:rFonts w:hint="eastAsia" w:eastAsia="仿宋_GB2312"/>
          <w:sz w:val="32"/>
          <w:szCs w:val="32"/>
        </w:rPr>
        <w:t>奖励</w:t>
      </w:r>
      <w:r>
        <w:rPr>
          <w:rFonts w:eastAsia="仿宋_GB2312"/>
          <w:sz w:val="32"/>
          <w:szCs w:val="32"/>
        </w:rPr>
        <w:t>资金申请表》</w:t>
      </w:r>
    </w:p>
    <w:p>
      <w:pPr>
        <w:spacing w:line="600" w:lineRule="exact"/>
        <w:ind w:firstLine="640" w:firstLineChars="200"/>
        <w:rPr>
          <w:rFonts w:eastAsia="仿宋_GB2312"/>
          <w:sz w:val="32"/>
          <w:szCs w:val="32"/>
        </w:rPr>
      </w:pPr>
      <w:r>
        <w:rPr>
          <w:rFonts w:eastAsia="仿宋_GB2312"/>
          <w:sz w:val="32"/>
          <w:szCs w:val="32"/>
        </w:rPr>
        <w:t>-企业</w:t>
      </w:r>
      <w:r>
        <w:rPr>
          <w:rFonts w:eastAsia="仿宋_GB2312"/>
          <w:sz w:val="32"/>
        </w:rPr>
        <w:t>工商</w:t>
      </w:r>
      <w:r>
        <w:rPr>
          <w:rFonts w:eastAsia="仿宋_GB2312"/>
          <w:sz w:val="32"/>
          <w:szCs w:val="32"/>
        </w:rPr>
        <w:t>营业执照副本复印件</w:t>
      </w:r>
    </w:p>
    <w:p>
      <w:pPr>
        <w:spacing w:line="600" w:lineRule="exact"/>
        <w:ind w:firstLine="640" w:firstLineChars="200"/>
        <w:rPr>
          <w:rFonts w:eastAsia="仿宋_GB2312"/>
          <w:sz w:val="32"/>
          <w:szCs w:val="32"/>
        </w:rPr>
      </w:pPr>
      <w:r>
        <w:rPr>
          <w:rFonts w:eastAsia="仿宋_GB2312"/>
          <w:sz w:val="32"/>
          <w:szCs w:val="32"/>
        </w:rPr>
        <w:t>-</w:t>
      </w:r>
      <w:r>
        <w:rPr>
          <w:rFonts w:eastAsia="仿宋_GB2312"/>
          <w:sz w:val="32"/>
          <w:szCs w:val="32"/>
        </w:rPr>
        <w:tab/>
      </w:r>
      <w:r>
        <w:rPr>
          <w:rFonts w:eastAsia="仿宋_GB2312"/>
          <w:sz w:val="32"/>
          <w:szCs w:val="32"/>
        </w:rPr>
        <w:t>企业税务登记证复印件</w:t>
      </w:r>
    </w:p>
    <w:p>
      <w:pPr>
        <w:spacing w:line="600" w:lineRule="exact"/>
        <w:ind w:firstLine="640" w:firstLineChars="200"/>
        <w:rPr>
          <w:rFonts w:eastAsia="仿宋_GB2312"/>
          <w:sz w:val="32"/>
          <w:szCs w:val="32"/>
        </w:rPr>
      </w:pPr>
      <w:r>
        <w:rPr>
          <w:rFonts w:eastAsia="仿宋_GB2312"/>
          <w:sz w:val="32"/>
          <w:szCs w:val="32"/>
        </w:rPr>
        <w:t>-</w:t>
      </w:r>
      <w:r>
        <w:rPr>
          <w:rFonts w:eastAsia="仿宋_GB2312"/>
          <w:color w:val="1C1C1C"/>
          <w:kern w:val="0"/>
          <w:sz w:val="32"/>
          <w:szCs w:val="32"/>
        </w:rPr>
        <w:t>主要生产经营地点设在翔</w:t>
      </w:r>
      <w:r>
        <w:rPr>
          <w:rFonts w:eastAsia="仿宋_GB2312"/>
          <w:sz w:val="32"/>
          <w:szCs w:val="32"/>
        </w:rPr>
        <w:t>安，需提供证明厦门地区生产销售收入占比最高的相关财务报表</w:t>
      </w:r>
    </w:p>
    <w:p>
      <w:pPr>
        <w:spacing w:line="600" w:lineRule="exact"/>
        <w:ind w:firstLine="640" w:firstLineChars="200"/>
        <w:rPr>
          <w:rFonts w:eastAsia="仿宋_GB2312"/>
          <w:sz w:val="32"/>
          <w:szCs w:val="32"/>
        </w:rPr>
      </w:pPr>
      <w:r>
        <w:rPr>
          <w:rFonts w:eastAsia="仿宋_GB2312"/>
          <w:sz w:val="32"/>
          <w:szCs w:val="32"/>
        </w:rPr>
        <w:t>-申请企业高管奖励的，还需提供高管个人所得税缴交证明及高管职务任命</w:t>
      </w:r>
      <w:r>
        <w:rPr>
          <w:rFonts w:hint="eastAsia" w:eastAsia="仿宋_GB2312"/>
          <w:sz w:val="32"/>
          <w:szCs w:val="32"/>
        </w:rPr>
        <w:t>文件</w:t>
      </w:r>
    </w:p>
    <w:p>
      <w:pPr>
        <w:spacing w:line="600" w:lineRule="exact"/>
        <w:ind w:firstLine="643" w:firstLineChars="200"/>
        <w:rPr>
          <w:rFonts w:eastAsia="仿宋_GB2312"/>
          <w:b/>
          <w:sz w:val="32"/>
          <w:szCs w:val="32"/>
        </w:rPr>
      </w:pPr>
      <w:r>
        <w:rPr>
          <w:rFonts w:eastAsia="仿宋_GB2312"/>
          <w:b/>
          <w:sz w:val="32"/>
          <w:szCs w:val="32"/>
        </w:rPr>
        <w:t>7</w:t>
      </w:r>
      <w:r>
        <w:rPr>
          <w:rFonts w:hint="eastAsia" w:eastAsia="仿宋_GB2312"/>
          <w:b/>
          <w:sz w:val="32"/>
          <w:szCs w:val="32"/>
        </w:rPr>
        <w:t>．</w:t>
      </w:r>
      <w:r>
        <w:rPr>
          <w:rFonts w:eastAsia="仿宋_GB2312"/>
          <w:b/>
          <w:sz w:val="32"/>
          <w:szCs w:val="32"/>
        </w:rPr>
        <w:t>上市融资</w:t>
      </w:r>
      <w:r>
        <w:rPr>
          <w:rFonts w:hint="eastAsia" w:eastAsia="仿宋_GB2312"/>
          <w:b/>
          <w:sz w:val="32"/>
          <w:szCs w:val="32"/>
        </w:rPr>
        <w:t>返程投资</w:t>
      </w:r>
    </w:p>
    <w:p>
      <w:pPr>
        <w:spacing w:line="60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奖励</w:t>
      </w:r>
      <w:r>
        <w:rPr>
          <w:rFonts w:eastAsia="仿宋_GB2312"/>
          <w:sz w:val="32"/>
          <w:szCs w:val="32"/>
        </w:rPr>
        <w:t>资金申请书</w:t>
      </w:r>
    </w:p>
    <w:p>
      <w:pPr>
        <w:spacing w:line="600" w:lineRule="exact"/>
        <w:ind w:firstLine="640" w:firstLineChars="200"/>
        <w:rPr>
          <w:rFonts w:eastAsia="仿宋_GB2312"/>
          <w:sz w:val="32"/>
          <w:szCs w:val="32"/>
        </w:rPr>
      </w:pPr>
      <w:r>
        <w:rPr>
          <w:rFonts w:eastAsia="仿宋_GB2312"/>
          <w:sz w:val="32"/>
          <w:szCs w:val="32"/>
        </w:rPr>
        <w:t>-《翔安区企业上市</w:t>
      </w:r>
      <w:r>
        <w:rPr>
          <w:rFonts w:hint="eastAsia" w:eastAsia="仿宋_GB2312"/>
          <w:sz w:val="32"/>
          <w:szCs w:val="32"/>
        </w:rPr>
        <w:t>奖励</w:t>
      </w:r>
      <w:r>
        <w:rPr>
          <w:rFonts w:eastAsia="仿宋_GB2312"/>
          <w:sz w:val="32"/>
          <w:szCs w:val="32"/>
        </w:rPr>
        <w:t>资金申请表》</w:t>
      </w:r>
    </w:p>
    <w:p>
      <w:pPr>
        <w:spacing w:line="600" w:lineRule="exact"/>
        <w:ind w:firstLine="640" w:firstLineChars="200"/>
        <w:rPr>
          <w:rFonts w:eastAsia="仿宋_GB2312"/>
          <w:sz w:val="32"/>
          <w:szCs w:val="32"/>
        </w:rPr>
      </w:pPr>
      <w:r>
        <w:rPr>
          <w:rFonts w:eastAsia="仿宋_GB2312"/>
          <w:sz w:val="32"/>
          <w:szCs w:val="32"/>
        </w:rPr>
        <w:t>-企业</w:t>
      </w:r>
      <w:r>
        <w:rPr>
          <w:rFonts w:eastAsia="仿宋_GB2312"/>
          <w:sz w:val="32"/>
        </w:rPr>
        <w:t>工商</w:t>
      </w:r>
      <w:r>
        <w:rPr>
          <w:rFonts w:eastAsia="仿宋_GB2312"/>
          <w:sz w:val="32"/>
          <w:szCs w:val="32"/>
        </w:rPr>
        <w:t>营业执照副本复印件</w:t>
      </w:r>
    </w:p>
    <w:p>
      <w:pPr>
        <w:spacing w:line="600" w:lineRule="exact"/>
        <w:ind w:firstLine="640" w:firstLineChars="200"/>
        <w:rPr>
          <w:rFonts w:eastAsia="仿宋_GB2312"/>
          <w:sz w:val="32"/>
          <w:szCs w:val="32"/>
        </w:rPr>
      </w:pPr>
      <w:r>
        <w:rPr>
          <w:rFonts w:eastAsia="仿宋_GB2312"/>
          <w:sz w:val="32"/>
          <w:szCs w:val="32"/>
        </w:rPr>
        <w:t>-境内首次公开发行股票需提供证券交易所出具的股票上市通知书；再融资需提供证监会出具的核准企业公开或非放开发行股票的批复</w:t>
      </w:r>
    </w:p>
    <w:p>
      <w:pPr>
        <w:spacing w:line="600" w:lineRule="exact"/>
        <w:ind w:firstLine="640" w:firstLineChars="200"/>
        <w:rPr>
          <w:rFonts w:eastAsia="仿宋_GB2312"/>
          <w:sz w:val="32"/>
          <w:szCs w:val="32"/>
        </w:rPr>
      </w:pPr>
      <w:r>
        <w:rPr>
          <w:rFonts w:eastAsia="仿宋_GB2312"/>
          <w:sz w:val="32"/>
          <w:szCs w:val="32"/>
        </w:rPr>
        <w:t>-具有证券业务资格的会计师事务所出具的股份公司募集资金的验资报告</w:t>
      </w:r>
    </w:p>
    <w:p>
      <w:pPr>
        <w:spacing w:line="600" w:lineRule="exact"/>
        <w:ind w:firstLine="640" w:firstLineChars="200"/>
        <w:rPr>
          <w:rFonts w:eastAsia="仿宋_GB2312"/>
          <w:sz w:val="32"/>
          <w:szCs w:val="32"/>
        </w:rPr>
      </w:pPr>
      <w:r>
        <w:rPr>
          <w:rFonts w:eastAsia="仿宋_GB2312"/>
          <w:sz w:val="32"/>
          <w:szCs w:val="32"/>
        </w:rPr>
        <w:t>-会计师事务所出具的在本区投资的鉴证报告，以及在本区的募投项目备案批复；增加在翔注册企业注册资本金的需提供变更后的工商营业执照；购置资产的需提供购置合同及付款证明材料等</w:t>
      </w:r>
    </w:p>
    <w:p>
      <w:pPr>
        <w:spacing w:line="600" w:lineRule="exact"/>
        <w:ind w:firstLine="640" w:firstLineChars="200"/>
        <w:rPr>
          <w:rFonts w:ascii="楷体_GB2312" w:eastAsia="楷体_GB2312"/>
          <w:bCs/>
          <w:sz w:val="32"/>
          <w:szCs w:val="32"/>
        </w:rPr>
      </w:pPr>
      <w:r>
        <w:rPr>
          <w:rFonts w:ascii="楷体" w:hAnsi="楷体" w:eastAsia="楷体"/>
          <w:bCs/>
          <w:sz w:val="32"/>
          <w:szCs w:val="32"/>
        </w:rPr>
        <w:t>（二）境外上市</w:t>
      </w:r>
    </w:p>
    <w:p>
      <w:pPr>
        <w:spacing w:line="600" w:lineRule="exact"/>
        <w:ind w:firstLine="643" w:firstLineChars="200"/>
        <w:rPr>
          <w:rFonts w:eastAsia="仿宋_GB2312"/>
          <w:b/>
          <w:sz w:val="32"/>
          <w:szCs w:val="32"/>
        </w:rPr>
      </w:pPr>
      <w:r>
        <w:rPr>
          <w:rFonts w:eastAsia="仿宋_GB2312"/>
          <w:b/>
          <w:sz w:val="32"/>
          <w:szCs w:val="32"/>
        </w:rPr>
        <w:t>1</w:t>
      </w:r>
      <w:r>
        <w:rPr>
          <w:rFonts w:hint="eastAsia" w:eastAsia="仿宋_GB2312"/>
          <w:b/>
          <w:sz w:val="32"/>
          <w:szCs w:val="32"/>
        </w:rPr>
        <w:t>．</w:t>
      </w:r>
      <w:r>
        <w:rPr>
          <w:rFonts w:eastAsia="仿宋_GB2312"/>
          <w:b/>
          <w:sz w:val="32"/>
          <w:szCs w:val="32"/>
        </w:rPr>
        <w:t>境外上市</w:t>
      </w:r>
    </w:p>
    <w:p>
      <w:pPr>
        <w:spacing w:line="60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奖励</w:t>
      </w:r>
      <w:r>
        <w:rPr>
          <w:rFonts w:eastAsia="仿宋_GB2312"/>
          <w:sz w:val="32"/>
          <w:szCs w:val="32"/>
        </w:rPr>
        <w:t>资金申请书</w:t>
      </w:r>
    </w:p>
    <w:p>
      <w:pPr>
        <w:spacing w:line="600" w:lineRule="exact"/>
        <w:ind w:firstLine="640" w:firstLineChars="200"/>
        <w:rPr>
          <w:rFonts w:eastAsia="仿宋_GB2312"/>
          <w:sz w:val="32"/>
          <w:szCs w:val="32"/>
        </w:rPr>
      </w:pPr>
      <w:r>
        <w:rPr>
          <w:rFonts w:eastAsia="仿宋_GB2312"/>
          <w:sz w:val="32"/>
          <w:szCs w:val="32"/>
        </w:rPr>
        <w:t>-《翔安区企业上市</w:t>
      </w:r>
      <w:r>
        <w:rPr>
          <w:rFonts w:hint="eastAsia" w:eastAsia="仿宋_GB2312"/>
          <w:sz w:val="32"/>
          <w:szCs w:val="32"/>
        </w:rPr>
        <w:t>奖励</w:t>
      </w:r>
      <w:r>
        <w:rPr>
          <w:rFonts w:eastAsia="仿宋_GB2312"/>
          <w:sz w:val="32"/>
          <w:szCs w:val="32"/>
        </w:rPr>
        <w:t>资金申请表》</w:t>
      </w:r>
    </w:p>
    <w:p>
      <w:pPr>
        <w:spacing w:line="600" w:lineRule="exact"/>
        <w:ind w:firstLine="640" w:firstLineChars="200"/>
        <w:rPr>
          <w:rFonts w:eastAsia="仿宋_GB2312"/>
          <w:sz w:val="32"/>
          <w:szCs w:val="32"/>
        </w:rPr>
      </w:pPr>
      <w:r>
        <w:rPr>
          <w:rFonts w:hint="eastAsia" w:eastAsia="仿宋_GB2312"/>
          <w:sz w:val="32"/>
          <w:szCs w:val="32"/>
        </w:rPr>
        <w:t>-法人及高管身份证复印件</w:t>
      </w:r>
    </w:p>
    <w:p>
      <w:pPr>
        <w:spacing w:line="600" w:lineRule="exact"/>
        <w:ind w:firstLine="640" w:firstLineChars="200"/>
        <w:rPr>
          <w:rFonts w:hint="eastAsia" w:eastAsia="仿宋_GB2312"/>
          <w:sz w:val="32"/>
          <w:szCs w:val="32"/>
        </w:rPr>
      </w:pPr>
      <w:r>
        <w:rPr>
          <w:rFonts w:hint="eastAsia" w:eastAsia="仿宋_GB2312"/>
          <w:sz w:val="32"/>
          <w:szCs w:val="32"/>
        </w:rPr>
        <w:t>-企业完税证明（一年一期）</w:t>
      </w:r>
    </w:p>
    <w:p>
      <w:pPr>
        <w:spacing w:line="600" w:lineRule="exact"/>
        <w:ind w:firstLine="640" w:firstLineChars="200"/>
        <w:rPr>
          <w:rFonts w:eastAsia="仿宋_GB2312"/>
          <w:sz w:val="32"/>
          <w:szCs w:val="32"/>
        </w:rPr>
      </w:pPr>
      <w:r>
        <w:rPr>
          <w:rFonts w:eastAsia="仿宋_GB2312"/>
          <w:sz w:val="32"/>
          <w:szCs w:val="32"/>
        </w:rPr>
        <w:t>-境外证券交易所出具的能够证明企业或与企业存在控制关系的境外公司已上市的有关文件复印件</w:t>
      </w:r>
    </w:p>
    <w:p>
      <w:pPr>
        <w:spacing w:line="600" w:lineRule="exact"/>
        <w:ind w:firstLine="640" w:firstLineChars="200"/>
        <w:rPr>
          <w:rFonts w:eastAsia="仿宋_GB2312"/>
          <w:sz w:val="32"/>
          <w:szCs w:val="32"/>
        </w:rPr>
      </w:pPr>
      <w:r>
        <w:rPr>
          <w:rFonts w:eastAsia="仿宋_GB2312"/>
          <w:sz w:val="32"/>
          <w:szCs w:val="32"/>
        </w:rPr>
        <w:t>-与企业存在控制关系的境外公司还需提供包含股权关系证明的招股说明书或具有证券业务资格的律师事务所出具的境外上市公司股权关系的法律意见书</w:t>
      </w:r>
    </w:p>
    <w:p>
      <w:pPr>
        <w:spacing w:line="600" w:lineRule="exact"/>
        <w:ind w:firstLine="640" w:firstLineChars="200"/>
        <w:rPr>
          <w:rFonts w:hint="eastAsia" w:eastAsia="仿宋_GB2312"/>
          <w:sz w:val="32"/>
          <w:szCs w:val="32"/>
        </w:rPr>
      </w:pPr>
      <w:r>
        <w:rPr>
          <w:rFonts w:eastAsia="仿宋_GB2312"/>
          <w:sz w:val="32"/>
          <w:szCs w:val="32"/>
        </w:rPr>
        <w:t>-</w:t>
      </w:r>
      <w:r>
        <w:rPr>
          <w:rFonts w:hint="eastAsia" w:eastAsia="仿宋_GB2312"/>
          <w:sz w:val="32"/>
          <w:szCs w:val="32"/>
        </w:rPr>
        <w:t>上述资料若是</w:t>
      </w:r>
      <w:r>
        <w:rPr>
          <w:rFonts w:eastAsia="仿宋_GB2312"/>
          <w:sz w:val="32"/>
          <w:szCs w:val="32"/>
        </w:rPr>
        <w:t>在中华人民共和国领域外形成的，</w:t>
      </w:r>
      <w:r>
        <w:rPr>
          <w:rFonts w:hint="eastAsia" w:eastAsia="仿宋_GB2312"/>
          <w:sz w:val="32"/>
          <w:szCs w:val="32"/>
        </w:rPr>
        <w:t>还</w:t>
      </w:r>
      <w:r>
        <w:rPr>
          <w:rFonts w:eastAsia="仿宋_GB2312"/>
          <w:sz w:val="32"/>
          <w:szCs w:val="32"/>
        </w:rPr>
        <w:t>应</w:t>
      </w:r>
      <w:r>
        <w:rPr>
          <w:rFonts w:hint="eastAsia" w:eastAsia="仿宋_GB2312"/>
          <w:sz w:val="32"/>
          <w:szCs w:val="32"/>
        </w:rPr>
        <w:t>提供</w:t>
      </w:r>
      <w:r>
        <w:rPr>
          <w:rFonts w:eastAsia="仿宋_GB2312"/>
          <w:sz w:val="32"/>
          <w:szCs w:val="32"/>
        </w:rPr>
        <w:t>所在国公证机关证明，或者履行中华人民共和国与该所在国订立的有关条约中规定的证明手续</w:t>
      </w:r>
    </w:p>
    <w:p>
      <w:pPr>
        <w:spacing w:line="60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上述资料若为外文资料，还应</w:t>
      </w:r>
      <w:r>
        <w:rPr>
          <w:rFonts w:eastAsia="仿宋_GB2312"/>
          <w:sz w:val="32"/>
          <w:szCs w:val="32"/>
        </w:rPr>
        <w:t>提供具备资质的</w:t>
      </w:r>
      <w:r>
        <w:rPr>
          <w:rFonts w:hint="eastAsia" w:eastAsia="仿宋_GB2312"/>
          <w:sz w:val="32"/>
          <w:szCs w:val="32"/>
        </w:rPr>
        <w:t>境内翻译</w:t>
      </w:r>
      <w:r>
        <w:rPr>
          <w:rFonts w:eastAsia="仿宋_GB2312"/>
          <w:sz w:val="32"/>
          <w:szCs w:val="32"/>
        </w:rPr>
        <w:t>机构出具的中文翻译件</w:t>
      </w:r>
    </w:p>
    <w:p>
      <w:pPr>
        <w:spacing w:line="600" w:lineRule="exact"/>
        <w:ind w:firstLine="643" w:firstLineChars="200"/>
        <w:rPr>
          <w:rFonts w:eastAsia="仿宋_GB2312"/>
          <w:b/>
          <w:sz w:val="32"/>
          <w:szCs w:val="32"/>
        </w:rPr>
      </w:pPr>
      <w:r>
        <w:rPr>
          <w:rFonts w:eastAsia="仿宋_GB2312"/>
          <w:b/>
          <w:sz w:val="32"/>
          <w:szCs w:val="32"/>
        </w:rPr>
        <w:t>2</w:t>
      </w:r>
      <w:r>
        <w:rPr>
          <w:rFonts w:hint="eastAsia" w:eastAsia="仿宋_GB2312"/>
          <w:b/>
          <w:sz w:val="32"/>
          <w:szCs w:val="32"/>
        </w:rPr>
        <w:t>．</w:t>
      </w:r>
      <w:r>
        <w:rPr>
          <w:rFonts w:eastAsia="仿宋_GB2312"/>
          <w:b/>
          <w:sz w:val="32"/>
          <w:szCs w:val="32"/>
        </w:rPr>
        <w:t>境外融资</w:t>
      </w:r>
      <w:r>
        <w:rPr>
          <w:rFonts w:hint="eastAsia" w:eastAsia="仿宋_GB2312"/>
          <w:b/>
          <w:sz w:val="32"/>
          <w:szCs w:val="32"/>
        </w:rPr>
        <w:t>返程投资</w:t>
      </w:r>
    </w:p>
    <w:p>
      <w:pPr>
        <w:spacing w:line="60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奖励</w:t>
      </w:r>
      <w:r>
        <w:rPr>
          <w:rFonts w:eastAsia="仿宋_GB2312"/>
          <w:sz w:val="32"/>
          <w:szCs w:val="32"/>
        </w:rPr>
        <w:t>资金申请书</w:t>
      </w:r>
    </w:p>
    <w:p>
      <w:pPr>
        <w:spacing w:line="600" w:lineRule="exact"/>
        <w:ind w:firstLine="640" w:firstLineChars="200"/>
        <w:rPr>
          <w:rFonts w:eastAsia="仿宋_GB2312"/>
          <w:sz w:val="32"/>
          <w:szCs w:val="32"/>
        </w:rPr>
      </w:pPr>
      <w:r>
        <w:rPr>
          <w:rFonts w:eastAsia="仿宋_GB2312"/>
          <w:sz w:val="32"/>
          <w:szCs w:val="32"/>
        </w:rPr>
        <w:t>-《翔安区企业上市</w:t>
      </w:r>
      <w:r>
        <w:rPr>
          <w:rFonts w:hint="eastAsia" w:eastAsia="仿宋_GB2312"/>
          <w:sz w:val="32"/>
          <w:szCs w:val="32"/>
        </w:rPr>
        <w:t>奖励</w:t>
      </w:r>
      <w:r>
        <w:rPr>
          <w:rFonts w:eastAsia="仿宋_GB2312"/>
          <w:sz w:val="32"/>
          <w:szCs w:val="32"/>
        </w:rPr>
        <w:t>资金申请表》</w:t>
      </w:r>
    </w:p>
    <w:p>
      <w:pPr>
        <w:spacing w:line="600" w:lineRule="exact"/>
        <w:ind w:firstLine="640" w:firstLineChars="200"/>
        <w:rPr>
          <w:rFonts w:eastAsia="仿宋_GB2312"/>
          <w:sz w:val="32"/>
          <w:szCs w:val="32"/>
        </w:rPr>
      </w:pPr>
      <w:r>
        <w:rPr>
          <w:rFonts w:eastAsia="仿宋_GB2312"/>
          <w:sz w:val="32"/>
          <w:szCs w:val="32"/>
        </w:rPr>
        <w:t>-境外证券交易所出具的能够证明企业或与企业存在控制关系的境外公司已上市的有关文件复印件，并提供中文翻译件</w:t>
      </w:r>
    </w:p>
    <w:p>
      <w:pPr>
        <w:spacing w:line="600" w:lineRule="exact"/>
        <w:ind w:firstLine="640" w:firstLineChars="200"/>
        <w:rPr>
          <w:rFonts w:eastAsia="仿宋_GB2312"/>
          <w:sz w:val="32"/>
          <w:szCs w:val="32"/>
        </w:rPr>
      </w:pPr>
      <w:r>
        <w:rPr>
          <w:rFonts w:eastAsia="仿宋_GB2312"/>
          <w:sz w:val="32"/>
          <w:szCs w:val="32"/>
        </w:rPr>
        <w:t>-具有证券业务资格的会计师事务所出具的股份公司募集资金的验资报告</w:t>
      </w:r>
    </w:p>
    <w:p>
      <w:pPr>
        <w:spacing w:line="600" w:lineRule="exact"/>
        <w:ind w:firstLine="640" w:firstLineChars="200"/>
        <w:rPr>
          <w:rFonts w:eastAsia="仿宋_GB2312"/>
          <w:sz w:val="32"/>
          <w:szCs w:val="32"/>
        </w:rPr>
      </w:pPr>
      <w:r>
        <w:rPr>
          <w:rFonts w:eastAsia="仿宋_GB2312"/>
          <w:sz w:val="32"/>
          <w:szCs w:val="32"/>
        </w:rPr>
        <w:t>-会计师事务所出具的在本区投资的鉴证报告，以及在本区的募投项目备案批复；增加在翔注册企业注册资本金的需提供变更后的工商营业执照；购置资产的需提供购置合同及付款证明材料等</w:t>
      </w:r>
    </w:p>
    <w:p>
      <w:pPr>
        <w:spacing w:line="600" w:lineRule="exact"/>
        <w:ind w:firstLine="640" w:firstLineChars="200"/>
        <w:rPr>
          <w:rFonts w:hint="eastAsia" w:eastAsia="仿宋_GB2312"/>
          <w:sz w:val="32"/>
          <w:szCs w:val="32"/>
        </w:rPr>
      </w:pPr>
      <w:r>
        <w:rPr>
          <w:rFonts w:eastAsia="仿宋_GB2312"/>
          <w:sz w:val="32"/>
          <w:szCs w:val="32"/>
        </w:rPr>
        <w:t>-</w:t>
      </w:r>
      <w:r>
        <w:rPr>
          <w:rFonts w:hint="eastAsia" w:eastAsia="仿宋_GB2312"/>
          <w:sz w:val="32"/>
          <w:szCs w:val="32"/>
        </w:rPr>
        <w:t>上述资料若是</w:t>
      </w:r>
      <w:r>
        <w:rPr>
          <w:rFonts w:eastAsia="仿宋_GB2312"/>
          <w:sz w:val="32"/>
          <w:szCs w:val="32"/>
        </w:rPr>
        <w:t>在中华人民共和国领域外形成的</w:t>
      </w:r>
      <w:r>
        <w:rPr>
          <w:rFonts w:hint="eastAsia" w:eastAsia="仿宋_GB2312"/>
          <w:sz w:val="32"/>
          <w:szCs w:val="32"/>
        </w:rPr>
        <w:t>，还应提供</w:t>
      </w:r>
      <w:r>
        <w:rPr>
          <w:rFonts w:eastAsia="仿宋_GB2312"/>
          <w:sz w:val="32"/>
          <w:szCs w:val="32"/>
        </w:rPr>
        <w:t>所在国公证机关证明，或者履行中华人民共和国与该所在国订立的有关条约中规定的证明手续</w:t>
      </w:r>
    </w:p>
    <w:p>
      <w:pPr>
        <w:spacing w:line="600" w:lineRule="exact"/>
        <w:ind w:firstLine="640" w:firstLineChars="200"/>
        <w:rPr>
          <w:rFonts w:hint="eastAsia" w:eastAsia="仿宋_GB2312"/>
          <w:sz w:val="32"/>
          <w:szCs w:val="32"/>
        </w:rPr>
      </w:pPr>
      <w:r>
        <w:rPr>
          <w:rFonts w:eastAsia="仿宋_GB2312"/>
          <w:sz w:val="32"/>
          <w:szCs w:val="32"/>
        </w:rPr>
        <w:t>-</w:t>
      </w:r>
      <w:r>
        <w:rPr>
          <w:rFonts w:hint="eastAsia" w:eastAsia="仿宋_GB2312"/>
          <w:sz w:val="32"/>
          <w:szCs w:val="32"/>
        </w:rPr>
        <w:t>上述资料若为外文资料，还应</w:t>
      </w:r>
      <w:r>
        <w:rPr>
          <w:rFonts w:eastAsia="仿宋_GB2312"/>
          <w:sz w:val="32"/>
          <w:szCs w:val="32"/>
        </w:rPr>
        <w:t>提供具备资质的</w:t>
      </w:r>
      <w:r>
        <w:rPr>
          <w:rFonts w:hint="eastAsia" w:eastAsia="仿宋_GB2312"/>
          <w:sz w:val="32"/>
          <w:szCs w:val="32"/>
        </w:rPr>
        <w:t>境内翻译</w:t>
      </w:r>
      <w:r>
        <w:rPr>
          <w:rFonts w:eastAsia="仿宋_GB2312"/>
          <w:sz w:val="32"/>
          <w:szCs w:val="32"/>
        </w:rPr>
        <w:t>机构出具的中文翻译件</w:t>
      </w:r>
    </w:p>
    <w:p>
      <w:pPr>
        <w:spacing w:line="600" w:lineRule="exact"/>
        <w:ind w:firstLine="640" w:firstLineChars="200"/>
        <w:rPr>
          <w:rFonts w:ascii="楷体" w:hAnsi="楷体" w:eastAsia="楷体"/>
          <w:bCs/>
          <w:sz w:val="32"/>
          <w:szCs w:val="32"/>
        </w:rPr>
      </w:pPr>
      <w:r>
        <w:rPr>
          <w:rFonts w:ascii="楷体" w:hAnsi="楷体" w:eastAsia="楷体"/>
          <w:bCs/>
          <w:sz w:val="32"/>
          <w:szCs w:val="32"/>
        </w:rPr>
        <w:t>（三）全国中小企业股份转让系统挂牌</w:t>
      </w:r>
    </w:p>
    <w:p>
      <w:pPr>
        <w:spacing w:line="600" w:lineRule="exact"/>
        <w:ind w:firstLine="643" w:firstLineChars="200"/>
        <w:rPr>
          <w:rFonts w:eastAsia="仿宋_GB2312"/>
          <w:b/>
          <w:sz w:val="32"/>
          <w:szCs w:val="32"/>
        </w:rPr>
      </w:pPr>
      <w:r>
        <w:rPr>
          <w:rFonts w:eastAsia="仿宋_GB2312"/>
          <w:b/>
          <w:sz w:val="32"/>
          <w:szCs w:val="32"/>
        </w:rPr>
        <w:t>1</w:t>
      </w:r>
      <w:r>
        <w:rPr>
          <w:rFonts w:hint="eastAsia" w:eastAsia="仿宋_GB2312"/>
          <w:b/>
          <w:sz w:val="32"/>
          <w:szCs w:val="32"/>
        </w:rPr>
        <w:t>．</w:t>
      </w:r>
      <w:r>
        <w:rPr>
          <w:rFonts w:eastAsia="仿宋_GB2312"/>
          <w:b/>
          <w:sz w:val="32"/>
          <w:szCs w:val="32"/>
        </w:rPr>
        <w:t>签订挂牌协议</w:t>
      </w:r>
    </w:p>
    <w:p>
      <w:pPr>
        <w:spacing w:line="60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奖励</w:t>
      </w:r>
      <w:r>
        <w:rPr>
          <w:rFonts w:eastAsia="仿宋_GB2312"/>
          <w:sz w:val="32"/>
          <w:szCs w:val="32"/>
        </w:rPr>
        <w:t>资金申请书</w:t>
      </w:r>
    </w:p>
    <w:p>
      <w:pPr>
        <w:spacing w:line="600" w:lineRule="exact"/>
        <w:ind w:firstLine="640" w:firstLineChars="200"/>
        <w:rPr>
          <w:rFonts w:eastAsia="仿宋_GB2312"/>
          <w:sz w:val="32"/>
          <w:szCs w:val="32"/>
        </w:rPr>
      </w:pPr>
      <w:r>
        <w:rPr>
          <w:rFonts w:eastAsia="仿宋_GB2312"/>
          <w:sz w:val="32"/>
          <w:szCs w:val="32"/>
        </w:rPr>
        <w:t>-《翔安区企业上市</w:t>
      </w:r>
      <w:r>
        <w:rPr>
          <w:rFonts w:hint="eastAsia" w:eastAsia="仿宋_GB2312"/>
          <w:sz w:val="32"/>
          <w:szCs w:val="32"/>
        </w:rPr>
        <w:t>奖励</w:t>
      </w:r>
      <w:r>
        <w:rPr>
          <w:rFonts w:eastAsia="仿宋_GB2312"/>
          <w:sz w:val="32"/>
          <w:szCs w:val="32"/>
        </w:rPr>
        <w:t>资金申请表》</w:t>
      </w:r>
    </w:p>
    <w:p>
      <w:pPr>
        <w:spacing w:line="600" w:lineRule="exact"/>
        <w:ind w:firstLine="640" w:firstLineChars="200"/>
        <w:rPr>
          <w:rFonts w:eastAsia="仿宋_GB2312"/>
          <w:sz w:val="32"/>
          <w:szCs w:val="32"/>
        </w:rPr>
      </w:pPr>
      <w:r>
        <w:rPr>
          <w:rFonts w:eastAsia="仿宋_GB2312"/>
          <w:sz w:val="32"/>
          <w:szCs w:val="32"/>
        </w:rPr>
        <w:t>-企业</w:t>
      </w:r>
      <w:r>
        <w:rPr>
          <w:rFonts w:eastAsia="仿宋_GB2312"/>
          <w:sz w:val="32"/>
        </w:rPr>
        <w:t>工商</w:t>
      </w:r>
      <w:r>
        <w:rPr>
          <w:rFonts w:eastAsia="仿宋_GB2312"/>
          <w:sz w:val="32"/>
          <w:szCs w:val="32"/>
        </w:rPr>
        <w:t>营业执照副本复印件</w:t>
      </w:r>
    </w:p>
    <w:p>
      <w:pPr>
        <w:spacing w:line="600" w:lineRule="exact"/>
        <w:ind w:firstLine="640" w:firstLineChars="200"/>
        <w:rPr>
          <w:rFonts w:hint="eastAsia" w:eastAsia="仿宋_GB2312"/>
          <w:sz w:val="32"/>
          <w:szCs w:val="32"/>
        </w:rPr>
      </w:pPr>
      <w:r>
        <w:rPr>
          <w:rFonts w:hint="eastAsia" w:eastAsia="仿宋_GB2312"/>
          <w:sz w:val="32"/>
          <w:szCs w:val="32"/>
        </w:rPr>
        <w:t>-法人及高管身份证复印件</w:t>
      </w:r>
    </w:p>
    <w:p>
      <w:pPr>
        <w:spacing w:line="600" w:lineRule="exact"/>
        <w:ind w:firstLine="640" w:firstLineChars="200"/>
        <w:rPr>
          <w:rFonts w:eastAsia="仿宋_GB2312"/>
          <w:sz w:val="32"/>
          <w:szCs w:val="32"/>
        </w:rPr>
      </w:pPr>
      <w:r>
        <w:rPr>
          <w:rFonts w:hint="eastAsia" w:eastAsia="仿宋_GB2312"/>
          <w:sz w:val="32"/>
          <w:szCs w:val="32"/>
        </w:rPr>
        <w:t>-企业工商信息查询单（公司基本信息）</w:t>
      </w:r>
    </w:p>
    <w:p>
      <w:pPr>
        <w:spacing w:line="600" w:lineRule="exact"/>
        <w:ind w:firstLine="640" w:firstLineChars="200"/>
        <w:rPr>
          <w:rFonts w:hint="eastAsia" w:eastAsia="仿宋_GB2312"/>
          <w:sz w:val="32"/>
          <w:szCs w:val="32"/>
        </w:rPr>
      </w:pPr>
      <w:r>
        <w:rPr>
          <w:rFonts w:hint="eastAsia" w:eastAsia="仿宋_GB2312"/>
          <w:sz w:val="32"/>
          <w:szCs w:val="32"/>
        </w:rPr>
        <w:t>-企业完税证明（一年一期）</w:t>
      </w:r>
    </w:p>
    <w:p>
      <w:pPr>
        <w:spacing w:line="600" w:lineRule="exact"/>
        <w:ind w:firstLine="640" w:firstLineChars="200"/>
        <w:rPr>
          <w:rFonts w:eastAsia="仿宋_GB2312"/>
          <w:sz w:val="32"/>
          <w:szCs w:val="32"/>
        </w:rPr>
      </w:pPr>
      <w:r>
        <w:rPr>
          <w:rFonts w:eastAsia="仿宋_GB2312"/>
          <w:sz w:val="32"/>
          <w:szCs w:val="32"/>
        </w:rPr>
        <w:t>-与中介机构签订的挂牌服务协议复印件</w:t>
      </w:r>
    </w:p>
    <w:p>
      <w:pPr>
        <w:spacing w:line="600" w:lineRule="exact"/>
        <w:ind w:firstLine="640" w:firstLineChars="200"/>
        <w:rPr>
          <w:rFonts w:eastAsia="仿宋_GB2312"/>
          <w:sz w:val="32"/>
          <w:szCs w:val="32"/>
        </w:rPr>
      </w:pPr>
      <w:r>
        <w:rPr>
          <w:rFonts w:eastAsia="仿宋_GB2312"/>
          <w:sz w:val="32"/>
          <w:szCs w:val="32"/>
        </w:rPr>
        <w:t>-支付第一笔服务费用发票复印件</w:t>
      </w:r>
    </w:p>
    <w:p>
      <w:pPr>
        <w:spacing w:line="600" w:lineRule="exact"/>
        <w:ind w:firstLine="643" w:firstLineChars="200"/>
        <w:rPr>
          <w:rFonts w:eastAsia="仿宋_GB2312"/>
          <w:b/>
          <w:sz w:val="32"/>
          <w:szCs w:val="32"/>
        </w:rPr>
      </w:pPr>
      <w:r>
        <w:rPr>
          <w:rFonts w:eastAsia="仿宋_GB2312"/>
          <w:b/>
          <w:sz w:val="32"/>
          <w:szCs w:val="32"/>
        </w:rPr>
        <w:t>2</w:t>
      </w:r>
      <w:r>
        <w:rPr>
          <w:rFonts w:hint="eastAsia" w:eastAsia="仿宋_GB2312"/>
          <w:b/>
          <w:sz w:val="32"/>
          <w:szCs w:val="32"/>
        </w:rPr>
        <w:t>．</w:t>
      </w:r>
      <w:r>
        <w:rPr>
          <w:rFonts w:eastAsia="仿宋_GB2312"/>
          <w:b/>
          <w:sz w:val="32"/>
          <w:szCs w:val="32"/>
        </w:rPr>
        <w:t>企业获准挂牌</w:t>
      </w:r>
    </w:p>
    <w:p>
      <w:pPr>
        <w:spacing w:line="60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奖励</w:t>
      </w:r>
      <w:r>
        <w:rPr>
          <w:rFonts w:eastAsia="仿宋_GB2312"/>
          <w:sz w:val="32"/>
          <w:szCs w:val="32"/>
        </w:rPr>
        <w:t>资金申请书</w:t>
      </w:r>
    </w:p>
    <w:p>
      <w:pPr>
        <w:spacing w:line="600" w:lineRule="exact"/>
        <w:ind w:firstLine="640" w:firstLineChars="200"/>
        <w:rPr>
          <w:rFonts w:eastAsia="仿宋_GB2312"/>
          <w:sz w:val="32"/>
          <w:szCs w:val="32"/>
        </w:rPr>
      </w:pPr>
      <w:r>
        <w:rPr>
          <w:rFonts w:eastAsia="仿宋_GB2312"/>
          <w:sz w:val="32"/>
          <w:szCs w:val="32"/>
        </w:rPr>
        <w:t>-《翔安区企业上市</w:t>
      </w:r>
      <w:r>
        <w:rPr>
          <w:rFonts w:hint="eastAsia" w:eastAsia="仿宋_GB2312"/>
          <w:sz w:val="32"/>
          <w:szCs w:val="32"/>
        </w:rPr>
        <w:t>奖励</w:t>
      </w:r>
      <w:r>
        <w:rPr>
          <w:rFonts w:eastAsia="仿宋_GB2312"/>
          <w:sz w:val="32"/>
          <w:szCs w:val="32"/>
        </w:rPr>
        <w:t>资金申请表》</w:t>
      </w:r>
    </w:p>
    <w:p>
      <w:pPr>
        <w:spacing w:line="600" w:lineRule="exact"/>
        <w:ind w:firstLine="640" w:firstLineChars="200"/>
        <w:rPr>
          <w:rFonts w:eastAsia="仿宋_GB2312"/>
          <w:sz w:val="32"/>
          <w:szCs w:val="32"/>
        </w:rPr>
      </w:pPr>
      <w:r>
        <w:rPr>
          <w:rFonts w:eastAsia="仿宋_GB2312"/>
          <w:sz w:val="32"/>
          <w:szCs w:val="32"/>
        </w:rPr>
        <w:t>-企业</w:t>
      </w:r>
      <w:r>
        <w:rPr>
          <w:rFonts w:eastAsia="仿宋_GB2312"/>
          <w:sz w:val="32"/>
        </w:rPr>
        <w:t>工商</w:t>
      </w:r>
      <w:r>
        <w:rPr>
          <w:rFonts w:eastAsia="仿宋_GB2312"/>
          <w:sz w:val="32"/>
          <w:szCs w:val="32"/>
        </w:rPr>
        <w:t>营业执照副本复印件</w:t>
      </w:r>
    </w:p>
    <w:p>
      <w:pPr>
        <w:spacing w:line="600" w:lineRule="exact"/>
        <w:ind w:firstLine="640" w:firstLineChars="200"/>
        <w:rPr>
          <w:rFonts w:eastAsia="仿宋_GB2312"/>
          <w:sz w:val="32"/>
          <w:szCs w:val="32"/>
        </w:rPr>
      </w:pPr>
      <w:r>
        <w:rPr>
          <w:rFonts w:eastAsia="仿宋_GB2312"/>
          <w:sz w:val="32"/>
          <w:szCs w:val="32"/>
        </w:rPr>
        <w:t>-全国中小企业股份转让系统有限责任公司出具的同意企业挂牌文件复印件</w:t>
      </w:r>
    </w:p>
    <w:p>
      <w:pPr>
        <w:spacing w:line="600" w:lineRule="exact"/>
        <w:ind w:firstLine="640" w:firstLineChars="200"/>
        <w:rPr>
          <w:rFonts w:hint="eastAsia" w:eastAsia="仿宋_GB2312"/>
          <w:sz w:val="32"/>
          <w:szCs w:val="32"/>
        </w:rPr>
      </w:pPr>
      <w:r>
        <w:rPr>
          <w:rFonts w:eastAsia="仿宋_GB2312"/>
          <w:sz w:val="32"/>
          <w:szCs w:val="32"/>
        </w:rPr>
        <w:t>-进入创新层的企业，需提供全国中小企业股份转让系统官网创新层企业名单</w:t>
      </w:r>
    </w:p>
    <w:p>
      <w:pPr>
        <w:spacing w:line="600" w:lineRule="exact"/>
        <w:ind w:firstLine="643" w:firstLineChars="200"/>
        <w:rPr>
          <w:rFonts w:eastAsia="仿宋_GB2312"/>
          <w:b/>
          <w:sz w:val="32"/>
          <w:szCs w:val="32"/>
        </w:rPr>
      </w:pPr>
      <w:r>
        <w:rPr>
          <w:rFonts w:eastAsia="仿宋_GB2312"/>
          <w:b/>
          <w:sz w:val="32"/>
          <w:szCs w:val="32"/>
        </w:rPr>
        <w:t>3</w:t>
      </w:r>
      <w:r>
        <w:rPr>
          <w:rFonts w:hint="eastAsia" w:eastAsia="仿宋_GB2312"/>
          <w:b/>
          <w:sz w:val="32"/>
          <w:szCs w:val="32"/>
        </w:rPr>
        <w:t>．</w:t>
      </w:r>
      <w:r>
        <w:rPr>
          <w:rFonts w:eastAsia="仿宋_GB2312"/>
          <w:b/>
          <w:sz w:val="32"/>
          <w:szCs w:val="32"/>
        </w:rPr>
        <w:t>融资</w:t>
      </w:r>
      <w:r>
        <w:rPr>
          <w:rFonts w:hint="eastAsia" w:eastAsia="仿宋_GB2312"/>
          <w:b/>
          <w:sz w:val="32"/>
          <w:szCs w:val="32"/>
        </w:rPr>
        <w:t>返程投资</w:t>
      </w:r>
      <w:r>
        <w:rPr>
          <w:rFonts w:eastAsia="仿宋_GB2312"/>
          <w:b/>
          <w:sz w:val="32"/>
          <w:szCs w:val="32"/>
        </w:rPr>
        <w:t>奖励及转板上市</w:t>
      </w:r>
    </w:p>
    <w:p>
      <w:pPr>
        <w:spacing w:line="600" w:lineRule="exact"/>
        <w:ind w:firstLine="640" w:firstLineChars="200"/>
        <w:rPr>
          <w:rFonts w:hint="eastAsia" w:eastAsia="仿宋_GB2312"/>
          <w:sz w:val="32"/>
          <w:szCs w:val="32"/>
        </w:rPr>
      </w:pPr>
      <w:r>
        <w:rPr>
          <w:rFonts w:eastAsia="仿宋_GB2312"/>
          <w:sz w:val="32"/>
          <w:szCs w:val="32"/>
        </w:rPr>
        <w:t>-</w:t>
      </w:r>
      <w:r>
        <w:rPr>
          <w:rFonts w:hint="eastAsia" w:eastAsia="仿宋_GB2312"/>
          <w:sz w:val="32"/>
          <w:szCs w:val="32"/>
        </w:rPr>
        <w:t>境内转板上市，</w:t>
      </w:r>
      <w:r>
        <w:rPr>
          <w:rFonts w:eastAsia="仿宋_GB2312"/>
          <w:sz w:val="32"/>
          <w:szCs w:val="32"/>
        </w:rPr>
        <w:t>参照第（一）条第4</w:t>
      </w:r>
      <w:r>
        <w:rPr>
          <w:rFonts w:hint="eastAsia" w:eastAsia="仿宋_GB2312"/>
          <w:sz w:val="32"/>
          <w:szCs w:val="32"/>
        </w:rPr>
        <w:t>、5、7</w:t>
      </w:r>
      <w:r>
        <w:rPr>
          <w:rFonts w:eastAsia="仿宋_GB2312"/>
          <w:sz w:val="32"/>
          <w:szCs w:val="32"/>
        </w:rPr>
        <w:t>点执行</w:t>
      </w:r>
      <w:r>
        <w:rPr>
          <w:rFonts w:hint="eastAsia" w:eastAsia="仿宋_GB2312"/>
          <w:sz w:val="32"/>
          <w:szCs w:val="32"/>
        </w:rPr>
        <w:t>；境外转板上市，参照第（二）条第1、2点执行</w:t>
      </w:r>
    </w:p>
    <w:p>
      <w:pPr>
        <w:spacing w:line="600" w:lineRule="exact"/>
        <w:ind w:firstLine="640" w:firstLineChars="200"/>
        <w:rPr>
          <w:rFonts w:eastAsia="仿宋_GB2312"/>
          <w:sz w:val="32"/>
          <w:szCs w:val="32"/>
        </w:rPr>
      </w:pPr>
      <w:r>
        <w:rPr>
          <w:rFonts w:eastAsia="仿宋_GB2312"/>
          <w:sz w:val="32"/>
          <w:szCs w:val="32"/>
        </w:rPr>
        <w:t>-申请融资</w:t>
      </w:r>
      <w:r>
        <w:rPr>
          <w:rFonts w:hint="eastAsia" w:eastAsia="仿宋_GB2312"/>
          <w:sz w:val="32"/>
          <w:szCs w:val="32"/>
        </w:rPr>
        <w:t>返程投资</w:t>
      </w:r>
      <w:r>
        <w:rPr>
          <w:rFonts w:eastAsia="仿宋_GB2312"/>
          <w:sz w:val="32"/>
          <w:szCs w:val="32"/>
        </w:rPr>
        <w:t>奖励的，还需提供全国中小企业股份转让系统出具的股票发行股份登记函</w:t>
      </w:r>
    </w:p>
    <w:p>
      <w:pPr>
        <w:spacing w:line="600" w:lineRule="exact"/>
        <w:ind w:firstLine="640" w:firstLineChars="200"/>
        <w:rPr>
          <w:rFonts w:ascii="楷体" w:hAnsi="楷体" w:eastAsia="楷体"/>
          <w:bCs/>
          <w:sz w:val="32"/>
          <w:szCs w:val="32"/>
        </w:rPr>
      </w:pPr>
      <w:r>
        <w:rPr>
          <w:rFonts w:ascii="楷体" w:hAnsi="楷体" w:eastAsia="楷体"/>
          <w:bCs/>
          <w:sz w:val="32"/>
          <w:szCs w:val="32"/>
        </w:rPr>
        <w:t>（四）区域性股权交易市场挂牌</w:t>
      </w:r>
    </w:p>
    <w:p>
      <w:pPr>
        <w:spacing w:line="600" w:lineRule="exact"/>
        <w:ind w:firstLine="643" w:firstLineChars="200"/>
        <w:rPr>
          <w:rFonts w:eastAsia="仿宋_GB2312"/>
          <w:b/>
          <w:sz w:val="32"/>
          <w:szCs w:val="32"/>
        </w:rPr>
      </w:pPr>
      <w:r>
        <w:rPr>
          <w:rFonts w:eastAsia="仿宋_GB2312"/>
          <w:b/>
          <w:sz w:val="32"/>
          <w:szCs w:val="32"/>
        </w:rPr>
        <w:t>1</w:t>
      </w:r>
      <w:r>
        <w:rPr>
          <w:rFonts w:hint="eastAsia" w:eastAsia="仿宋_GB2312"/>
          <w:b/>
          <w:sz w:val="32"/>
          <w:szCs w:val="32"/>
        </w:rPr>
        <w:t>．</w:t>
      </w:r>
      <w:r>
        <w:rPr>
          <w:rFonts w:eastAsia="仿宋_GB2312"/>
          <w:b/>
          <w:sz w:val="32"/>
          <w:szCs w:val="32"/>
        </w:rPr>
        <w:t>厦门地区区域性股权交易市场挂牌</w:t>
      </w:r>
      <w:r>
        <w:rPr>
          <w:rFonts w:hint="eastAsia" w:eastAsia="仿宋_GB2312"/>
          <w:b/>
          <w:sz w:val="32"/>
          <w:szCs w:val="32"/>
        </w:rPr>
        <w:t>展示</w:t>
      </w:r>
    </w:p>
    <w:p>
      <w:pPr>
        <w:spacing w:line="600" w:lineRule="exact"/>
        <w:ind w:firstLine="640" w:firstLineChars="200"/>
        <w:rPr>
          <w:rFonts w:eastAsia="仿宋_GB2312"/>
          <w:sz w:val="32"/>
          <w:szCs w:val="32"/>
        </w:rPr>
      </w:pPr>
      <w:r>
        <w:rPr>
          <w:rFonts w:hint="eastAsia" w:eastAsia="仿宋_GB2312"/>
          <w:sz w:val="32"/>
          <w:szCs w:val="32"/>
        </w:rPr>
        <w:t>（1）企业接受挂牌展示、财务顾问等服务</w:t>
      </w:r>
    </w:p>
    <w:p>
      <w:pPr>
        <w:spacing w:line="60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奖励</w:t>
      </w:r>
      <w:r>
        <w:rPr>
          <w:rFonts w:eastAsia="仿宋_GB2312"/>
          <w:sz w:val="32"/>
          <w:szCs w:val="32"/>
        </w:rPr>
        <w:t>资金申请书</w:t>
      </w:r>
    </w:p>
    <w:p>
      <w:pPr>
        <w:spacing w:line="600" w:lineRule="exact"/>
        <w:ind w:firstLine="640" w:firstLineChars="200"/>
        <w:rPr>
          <w:rFonts w:eastAsia="仿宋_GB2312"/>
          <w:sz w:val="32"/>
          <w:szCs w:val="32"/>
        </w:rPr>
      </w:pPr>
      <w:r>
        <w:rPr>
          <w:rFonts w:eastAsia="仿宋_GB2312"/>
          <w:sz w:val="32"/>
          <w:szCs w:val="32"/>
        </w:rPr>
        <w:t>-《翔安区企业上市</w:t>
      </w:r>
      <w:r>
        <w:rPr>
          <w:rFonts w:hint="eastAsia" w:eastAsia="仿宋_GB2312"/>
          <w:sz w:val="32"/>
          <w:szCs w:val="32"/>
        </w:rPr>
        <w:t>奖励</w:t>
      </w:r>
      <w:r>
        <w:rPr>
          <w:rFonts w:eastAsia="仿宋_GB2312"/>
          <w:sz w:val="32"/>
          <w:szCs w:val="32"/>
        </w:rPr>
        <w:t>资金申请表》</w:t>
      </w:r>
    </w:p>
    <w:p>
      <w:pPr>
        <w:spacing w:line="600" w:lineRule="exact"/>
        <w:ind w:firstLine="640" w:firstLineChars="200"/>
        <w:rPr>
          <w:rFonts w:hint="eastAsia" w:eastAsia="仿宋_GB2312"/>
          <w:sz w:val="32"/>
          <w:szCs w:val="32"/>
        </w:rPr>
      </w:pPr>
      <w:r>
        <w:rPr>
          <w:rFonts w:hint="eastAsia" w:eastAsia="仿宋_GB2312"/>
          <w:sz w:val="32"/>
          <w:szCs w:val="32"/>
        </w:rPr>
        <w:t>-法人身份证复印件</w:t>
      </w:r>
    </w:p>
    <w:p>
      <w:pPr>
        <w:spacing w:line="600" w:lineRule="exact"/>
        <w:ind w:firstLine="640" w:firstLineChars="200"/>
        <w:rPr>
          <w:rFonts w:eastAsia="仿宋_GB2312"/>
          <w:sz w:val="32"/>
          <w:szCs w:val="32"/>
        </w:rPr>
      </w:pPr>
      <w:r>
        <w:rPr>
          <w:rFonts w:hint="eastAsia" w:eastAsia="仿宋_GB2312"/>
          <w:sz w:val="32"/>
          <w:szCs w:val="32"/>
        </w:rPr>
        <w:t>-企业工商信息查询单（公司基本信息）</w:t>
      </w:r>
    </w:p>
    <w:p>
      <w:pPr>
        <w:spacing w:line="600" w:lineRule="exact"/>
        <w:ind w:firstLine="640" w:firstLineChars="200"/>
        <w:rPr>
          <w:rFonts w:hint="eastAsia" w:eastAsia="仿宋_GB2312"/>
          <w:sz w:val="32"/>
          <w:szCs w:val="32"/>
        </w:rPr>
      </w:pPr>
      <w:r>
        <w:rPr>
          <w:rFonts w:hint="eastAsia" w:eastAsia="仿宋_GB2312"/>
          <w:sz w:val="32"/>
          <w:szCs w:val="32"/>
        </w:rPr>
        <w:t>-企业完税证明（一年一期）</w:t>
      </w:r>
    </w:p>
    <w:p>
      <w:pPr>
        <w:spacing w:line="600" w:lineRule="exact"/>
        <w:ind w:firstLine="640" w:firstLineChars="200"/>
        <w:rPr>
          <w:rFonts w:eastAsia="仿宋_GB2312"/>
          <w:sz w:val="32"/>
          <w:szCs w:val="32"/>
        </w:rPr>
      </w:pPr>
      <w:r>
        <w:rPr>
          <w:rFonts w:eastAsia="仿宋_GB2312"/>
          <w:sz w:val="32"/>
          <w:szCs w:val="32"/>
        </w:rPr>
        <w:t>-企业</w:t>
      </w:r>
      <w:r>
        <w:rPr>
          <w:rFonts w:eastAsia="仿宋_GB2312"/>
          <w:sz w:val="32"/>
        </w:rPr>
        <w:t>工商</w:t>
      </w:r>
      <w:r>
        <w:rPr>
          <w:rFonts w:eastAsia="仿宋_GB2312"/>
          <w:sz w:val="32"/>
          <w:szCs w:val="32"/>
        </w:rPr>
        <w:t>营业执照副本复印件</w:t>
      </w:r>
    </w:p>
    <w:p>
      <w:pPr>
        <w:spacing w:line="600" w:lineRule="exact"/>
        <w:ind w:firstLine="640" w:firstLineChars="200"/>
        <w:rPr>
          <w:rFonts w:eastAsia="仿宋_GB2312"/>
          <w:sz w:val="32"/>
          <w:szCs w:val="32"/>
        </w:rPr>
      </w:pPr>
      <w:r>
        <w:rPr>
          <w:rFonts w:eastAsia="仿宋_GB2312"/>
          <w:sz w:val="32"/>
          <w:szCs w:val="32"/>
        </w:rPr>
        <w:t>-区域性股权交易市场出具的同意企业挂牌文件</w:t>
      </w:r>
    </w:p>
    <w:p>
      <w:pPr>
        <w:spacing w:line="600" w:lineRule="exact"/>
        <w:ind w:firstLine="640" w:firstLineChars="200"/>
        <w:rPr>
          <w:rFonts w:hint="eastAsia" w:eastAsia="仿宋_GB2312"/>
          <w:sz w:val="32"/>
          <w:szCs w:val="32"/>
        </w:rPr>
      </w:pPr>
      <w:r>
        <w:rPr>
          <w:rFonts w:eastAsia="仿宋_GB2312"/>
          <w:sz w:val="32"/>
          <w:szCs w:val="32"/>
        </w:rPr>
        <w:t>-有进行辅导服务的还需提供服务协议复印件</w:t>
      </w:r>
    </w:p>
    <w:p>
      <w:pPr>
        <w:spacing w:line="600" w:lineRule="exact"/>
        <w:ind w:firstLine="640" w:firstLineChars="200"/>
        <w:rPr>
          <w:rFonts w:hint="eastAsia" w:eastAsia="仿宋_GB2312"/>
          <w:sz w:val="32"/>
          <w:szCs w:val="32"/>
        </w:rPr>
      </w:pPr>
      <w:r>
        <w:rPr>
          <w:rFonts w:hint="eastAsia" w:eastAsia="仿宋_GB2312"/>
          <w:sz w:val="32"/>
          <w:szCs w:val="32"/>
        </w:rPr>
        <w:t>（2）企业完成股改挂牌的</w:t>
      </w:r>
    </w:p>
    <w:p>
      <w:pPr>
        <w:spacing w:line="600" w:lineRule="exact"/>
        <w:ind w:firstLine="640" w:firstLineChars="200"/>
        <w:rPr>
          <w:rFonts w:hint="eastAsia" w:eastAsia="仿宋_GB2312"/>
          <w:sz w:val="32"/>
          <w:szCs w:val="32"/>
        </w:rPr>
      </w:pPr>
      <w:r>
        <w:rPr>
          <w:rFonts w:hint="eastAsia" w:eastAsia="仿宋_GB2312"/>
          <w:sz w:val="32"/>
          <w:szCs w:val="32"/>
        </w:rPr>
        <w:t>由厦门两岸股权交易中心统一提出申请，申请材料：</w:t>
      </w:r>
    </w:p>
    <w:p>
      <w:pPr>
        <w:spacing w:line="600" w:lineRule="exact"/>
        <w:ind w:firstLine="640" w:firstLineChars="200"/>
        <w:rPr>
          <w:rFonts w:eastAsia="仿宋_GB2312"/>
          <w:sz w:val="32"/>
          <w:szCs w:val="32"/>
        </w:rPr>
      </w:pPr>
      <w:r>
        <w:rPr>
          <w:rFonts w:hint="eastAsia" w:eastAsia="仿宋_GB2312"/>
          <w:sz w:val="32"/>
          <w:szCs w:val="32"/>
        </w:rPr>
        <w:t>-厦门股交中心官网挂牌信息</w:t>
      </w:r>
    </w:p>
    <w:p>
      <w:pPr>
        <w:spacing w:line="600" w:lineRule="exact"/>
        <w:ind w:firstLine="640" w:firstLineChars="200"/>
        <w:rPr>
          <w:rFonts w:eastAsia="仿宋_GB2312"/>
          <w:sz w:val="32"/>
          <w:szCs w:val="32"/>
        </w:rPr>
      </w:pPr>
      <w:r>
        <w:rPr>
          <w:rFonts w:hint="eastAsia" w:eastAsia="仿宋_GB2312"/>
          <w:sz w:val="32"/>
          <w:szCs w:val="32"/>
        </w:rPr>
        <w:t>-已完成股改挂牌企业名录</w:t>
      </w:r>
    </w:p>
    <w:p>
      <w:pPr>
        <w:spacing w:line="600" w:lineRule="exact"/>
        <w:ind w:firstLine="640" w:firstLineChars="200"/>
        <w:rPr>
          <w:rFonts w:hint="eastAsia" w:eastAsia="仿宋_GB2312"/>
          <w:sz w:val="32"/>
          <w:szCs w:val="32"/>
        </w:rPr>
      </w:pPr>
      <w:r>
        <w:rPr>
          <w:rFonts w:hint="eastAsia" w:eastAsia="仿宋_GB2312"/>
          <w:sz w:val="32"/>
          <w:szCs w:val="32"/>
        </w:rPr>
        <w:t xml:space="preserve">-厦门股交中心或其委托机构与拟股改挂牌企业签订的股改挂牌服务合同 </w:t>
      </w:r>
    </w:p>
    <w:p>
      <w:pPr>
        <w:spacing w:line="600" w:lineRule="exact"/>
        <w:ind w:firstLine="640" w:firstLineChars="200"/>
        <w:rPr>
          <w:rFonts w:eastAsia="仿宋_GB2312"/>
          <w:sz w:val="32"/>
          <w:szCs w:val="32"/>
        </w:rPr>
      </w:pPr>
      <w:r>
        <w:rPr>
          <w:rFonts w:hint="eastAsia" w:eastAsia="仿宋_GB2312"/>
          <w:sz w:val="32"/>
          <w:szCs w:val="32"/>
        </w:rPr>
        <w:t>-企业工商营业执照副本复印件</w:t>
      </w:r>
    </w:p>
    <w:p>
      <w:pPr>
        <w:spacing w:line="600" w:lineRule="exact"/>
        <w:ind w:firstLine="640" w:firstLineChars="200"/>
        <w:rPr>
          <w:rFonts w:hint="eastAsia" w:eastAsia="仿宋_GB2312"/>
          <w:sz w:val="32"/>
          <w:szCs w:val="32"/>
        </w:rPr>
      </w:pPr>
      <w:r>
        <w:rPr>
          <w:rFonts w:hint="eastAsia" w:eastAsia="仿宋_GB2312"/>
          <w:sz w:val="32"/>
          <w:szCs w:val="32"/>
        </w:rPr>
        <w:t>-挂牌相关证明文件</w:t>
      </w:r>
    </w:p>
    <w:p>
      <w:pPr>
        <w:spacing w:line="600" w:lineRule="exact"/>
        <w:ind w:firstLine="640" w:firstLineChars="200"/>
        <w:rPr>
          <w:rFonts w:hint="eastAsia" w:eastAsia="仿宋_GB2312"/>
          <w:sz w:val="32"/>
          <w:szCs w:val="32"/>
          <w:lang w:eastAsia="zh-TW"/>
        </w:rPr>
      </w:pPr>
      <w:r>
        <w:rPr>
          <w:rFonts w:hint="eastAsia" w:eastAsia="仿宋_GB2312"/>
          <w:sz w:val="32"/>
          <w:szCs w:val="32"/>
          <w:lang w:eastAsia="zh-TW"/>
        </w:rPr>
        <w:t>（</w:t>
      </w:r>
      <w:r>
        <w:rPr>
          <w:rFonts w:hint="eastAsia" w:eastAsia="仿宋_GB2312"/>
          <w:sz w:val="32"/>
          <w:szCs w:val="32"/>
        </w:rPr>
        <w:t>3</w:t>
      </w:r>
      <w:r>
        <w:rPr>
          <w:rFonts w:hint="eastAsia" w:eastAsia="仿宋_GB2312"/>
          <w:sz w:val="32"/>
          <w:szCs w:val="32"/>
          <w:lang w:eastAsia="zh-TW"/>
        </w:rPr>
        <w:t>）企业完成股改挂牌并交易的</w:t>
      </w:r>
    </w:p>
    <w:p>
      <w:pPr>
        <w:spacing w:line="60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奖励</w:t>
      </w:r>
      <w:r>
        <w:rPr>
          <w:rFonts w:eastAsia="仿宋_GB2312"/>
          <w:sz w:val="32"/>
          <w:szCs w:val="32"/>
        </w:rPr>
        <w:t>资金申请书</w:t>
      </w:r>
    </w:p>
    <w:p>
      <w:pPr>
        <w:spacing w:line="600" w:lineRule="exact"/>
        <w:ind w:firstLine="640" w:firstLineChars="200"/>
        <w:rPr>
          <w:rFonts w:eastAsia="仿宋_GB2312"/>
          <w:sz w:val="32"/>
          <w:szCs w:val="32"/>
        </w:rPr>
      </w:pPr>
      <w:r>
        <w:rPr>
          <w:rFonts w:eastAsia="仿宋_GB2312"/>
          <w:sz w:val="32"/>
          <w:szCs w:val="32"/>
        </w:rPr>
        <w:t>-《翔安区企业上市</w:t>
      </w:r>
      <w:r>
        <w:rPr>
          <w:rFonts w:hint="eastAsia" w:eastAsia="仿宋_GB2312"/>
          <w:sz w:val="32"/>
          <w:szCs w:val="32"/>
        </w:rPr>
        <w:t>奖励</w:t>
      </w:r>
      <w:r>
        <w:rPr>
          <w:rFonts w:eastAsia="仿宋_GB2312"/>
          <w:sz w:val="32"/>
          <w:szCs w:val="32"/>
        </w:rPr>
        <w:t>资金申请表》</w:t>
      </w:r>
    </w:p>
    <w:p>
      <w:pPr>
        <w:spacing w:line="600" w:lineRule="exact"/>
        <w:ind w:firstLine="640" w:firstLineChars="200"/>
        <w:rPr>
          <w:rFonts w:hint="eastAsia" w:eastAsia="仿宋_GB2312"/>
          <w:sz w:val="32"/>
          <w:szCs w:val="32"/>
        </w:rPr>
      </w:pPr>
      <w:r>
        <w:rPr>
          <w:rFonts w:hint="eastAsia" w:eastAsia="仿宋_GB2312"/>
          <w:sz w:val="32"/>
          <w:szCs w:val="32"/>
        </w:rPr>
        <w:t>-法人身份证复印件</w:t>
      </w:r>
    </w:p>
    <w:p>
      <w:pPr>
        <w:spacing w:line="600" w:lineRule="exact"/>
        <w:ind w:firstLine="640" w:firstLineChars="200"/>
        <w:rPr>
          <w:rFonts w:eastAsia="仿宋_GB2312"/>
          <w:sz w:val="32"/>
          <w:szCs w:val="32"/>
        </w:rPr>
      </w:pPr>
      <w:r>
        <w:rPr>
          <w:rFonts w:hint="eastAsia" w:eastAsia="仿宋_GB2312"/>
          <w:sz w:val="32"/>
          <w:szCs w:val="32"/>
        </w:rPr>
        <w:t>-企业工商信息查询单（公司基本信息）</w:t>
      </w:r>
    </w:p>
    <w:p>
      <w:pPr>
        <w:spacing w:line="600" w:lineRule="exact"/>
        <w:ind w:firstLine="640" w:firstLineChars="200"/>
        <w:rPr>
          <w:rFonts w:hint="eastAsia" w:eastAsia="仿宋_GB2312"/>
          <w:sz w:val="32"/>
          <w:szCs w:val="32"/>
        </w:rPr>
      </w:pPr>
      <w:r>
        <w:rPr>
          <w:rFonts w:hint="eastAsia" w:eastAsia="仿宋_GB2312"/>
          <w:sz w:val="32"/>
          <w:szCs w:val="32"/>
        </w:rPr>
        <w:t>-企业完税证明（一年一期）</w:t>
      </w:r>
    </w:p>
    <w:p>
      <w:pPr>
        <w:spacing w:line="600" w:lineRule="exact"/>
        <w:ind w:firstLine="640" w:firstLineChars="200"/>
        <w:rPr>
          <w:rFonts w:eastAsia="仿宋_GB2312"/>
          <w:sz w:val="32"/>
          <w:szCs w:val="32"/>
        </w:rPr>
      </w:pPr>
      <w:r>
        <w:rPr>
          <w:rFonts w:eastAsia="仿宋_GB2312"/>
          <w:sz w:val="32"/>
          <w:szCs w:val="32"/>
        </w:rPr>
        <w:t>-企业</w:t>
      </w:r>
      <w:r>
        <w:rPr>
          <w:rFonts w:eastAsia="仿宋_GB2312"/>
          <w:sz w:val="32"/>
        </w:rPr>
        <w:t>工商</w:t>
      </w:r>
      <w:r>
        <w:rPr>
          <w:rFonts w:eastAsia="仿宋_GB2312"/>
          <w:sz w:val="32"/>
          <w:szCs w:val="32"/>
        </w:rPr>
        <w:t>营业执照副本复印件</w:t>
      </w:r>
    </w:p>
    <w:p>
      <w:pPr>
        <w:spacing w:line="600" w:lineRule="exact"/>
        <w:ind w:firstLine="640" w:firstLineChars="200"/>
        <w:rPr>
          <w:rFonts w:eastAsia="仿宋_GB2312"/>
          <w:sz w:val="32"/>
          <w:szCs w:val="32"/>
        </w:rPr>
      </w:pPr>
      <w:r>
        <w:rPr>
          <w:rFonts w:eastAsia="仿宋_GB2312"/>
          <w:sz w:val="32"/>
          <w:szCs w:val="32"/>
        </w:rPr>
        <w:t>-区域性股权交易市场出具的挂牌交易证明材料（挂牌交易确认书）、企业初始登记股东名册及交易后的股东名册；</w:t>
      </w:r>
    </w:p>
    <w:p>
      <w:pPr>
        <w:spacing w:line="600" w:lineRule="exact"/>
        <w:ind w:firstLine="640" w:firstLineChars="200"/>
        <w:rPr>
          <w:rFonts w:hint="eastAsia" w:eastAsia="仿宋_GB2312"/>
          <w:sz w:val="32"/>
          <w:szCs w:val="32"/>
        </w:rPr>
      </w:pPr>
      <w:r>
        <w:rPr>
          <w:rFonts w:hint="eastAsia" w:eastAsia="仿宋_GB2312"/>
          <w:sz w:val="32"/>
          <w:szCs w:val="32"/>
        </w:rPr>
        <w:t>-</w:t>
      </w:r>
      <w:r>
        <w:rPr>
          <w:rFonts w:eastAsia="仿宋_GB2312"/>
          <w:sz w:val="32"/>
          <w:szCs w:val="32"/>
        </w:rPr>
        <w:t>律师事务所、会计师事务所出具的鉴证企业交易的法律意见书及专项审计报告或验资报告</w:t>
      </w:r>
      <w:r>
        <w:rPr>
          <w:rFonts w:hint="eastAsia" w:eastAsia="仿宋_GB2312"/>
          <w:sz w:val="32"/>
          <w:szCs w:val="32"/>
        </w:rPr>
        <w:t>、银行交易款项的支付回单证明。</w:t>
      </w:r>
    </w:p>
    <w:p>
      <w:pPr>
        <w:spacing w:line="600" w:lineRule="exact"/>
        <w:ind w:firstLine="643" w:firstLineChars="200"/>
        <w:rPr>
          <w:rFonts w:eastAsia="仿宋_GB2312"/>
          <w:b/>
          <w:sz w:val="32"/>
          <w:szCs w:val="32"/>
        </w:rPr>
      </w:pPr>
      <w:r>
        <w:rPr>
          <w:rFonts w:eastAsia="仿宋_GB2312"/>
          <w:b/>
          <w:sz w:val="32"/>
          <w:szCs w:val="32"/>
        </w:rPr>
        <w:t>2</w:t>
      </w:r>
      <w:r>
        <w:rPr>
          <w:rFonts w:hint="eastAsia" w:eastAsia="仿宋_GB2312"/>
          <w:b/>
          <w:sz w:val="32"/>
          <w:szCs w:val="32"/>
        </w:rPr>
        <w:t>．</w:t>
      </w:r>
      <w:r>
        <w:rPr>
          <w:rFonts w:eastAsia="仿宋_GB2312"/>
          <w:b/>
          <w:sz w:val="32"/>
          <w:szCs w:val="32"/>
        </w:rPr>
        <w:t>外地区域性股权交易市场挂牌</w:t>
      </w:r>
    </w:p>
    <w:p>
      <w:pPr>
        <w:spacing w:line="60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奖励</w:t>
      </w:r>
      <w:r>
        <w:rPr>
          <w:rFonts w:eastAsia="仿宋_GB2312"/>
          <w:sz w:val="32"/>
          <w:szCs w:val="32"/>
        </w:rPr>
        <w:t>资金申请书</w:t>
      </w:r>
    </w:p>
    <w:p>
      <w:pPr>
        <w:spacing w:line="600" w:lineRule="exact"/>
        <w:ind w:firstLine="640" w:firstLineChars="200"/>
        <w:rPr>
          <w:rFonts w:eastAsia="仿宋_GB2312"/>
          <w:sz w:val="32"/>
          <w:szCs w:val="32"/>
        </w:rPr>
      </w:pPr>
      <w:r>
        <w:rPr>
          <w:rFonts w:eastAsia="仿宋_GB2312"/>
          <w:sz w:val="32"/>
          <w:szCs w:val="32"/>
        </w:rPr>
        <w:t>-《翔安区企业上市</w:t>
      </w:r>
      <w:r>
        <w:rPr>
          <w:rFonts w:hint="eastAsia" w:eastAsia="仿宋_GB2312"/>
          <w:sz w:val="32"/>
          <w:szCs w:val="32"/>
        </w:rPr>
        <w:t>奖励</w:t>
      </w:r>
      <w:r>
        <w:rPr>
          <w:rFonts w:eastAsia="仿宋_GB2312"/>
          <w:sz w:val="32"/>
          <w:szCs w:val="32"/>
        </w:rPr>
        <w:t>资金申请表》</w:t>
      </w:r>
    </w:p>
    <w:p>
      <w:pPr>
        <w:spacing w:line="600" w:lineRule="exact"/>
        <w:ind w:firstLine="640" w:firstLineChars="200"/>
        <w:rPr>
          <w:rFonts w:eastAsia="仿宋_GB2312"/>
          <w:sz w:val="32"/>
          <w:szCs w:val="32"/>
        </w:rPr>
      </w:pPr>
      <w:r>
        <w:rPr>
          <w:rFonts w:eastAsia="仿宋_GB2312"/>
          <w:sz w:val="32"/>
          <w:szCs w:val="32"/>
        </w:rPr>
        <w:t>-企业</w:t>
      </w:r>
      <w:r>
        <w:rPr>
          <w:rFonts w:eastAsia="仿宋_GB2312"/>
          <w:sz w:val="32"/>
        </w:rPr>
        <w:t>工商</w:t>
      </w:r>
      <w:r>
        <w:rPr>
          <w:rFonts w:eastAsia="仿宋_GB2312"/>
          <w:sz w:val="32"/>
          <w:szCs w:val="32"/>
        </w:rPr>
        <w:t>营业执照副本复印件</w:t>
      </w:r>
    </w:p>
    <w:p>
      <w:pPr>
        <w:spacing w:line="600" w:lineRule="exact"/>
        <w:ind w:firstLine="640" w:firstLineChars="200"/>
        <w:rPr>
          <w:rFonts w:hint="eastAsia" w:eastAsia="仿宋_GB2312"/>
          <w:sz w:val="32"/>
          <w:szCs w:val="32"/>
        </w:rPr>
      </w:pPr>
      <w:r>
        <w:rPr>
          <w:rFonts w:hint="eastAsia" w:eastAsia="仿宋_GB2312"/>
          <w:sz w:val="32"/>
          <w:szCs w:val="32"/>
        </w:rPr>
        <w:t>-法人及高管身份证复印件</w:t>
      </w:r>
    </w:p>
    <w:p>
      <w:pPr>
        <w:spacing w:line="600" w:lineRule="exact"/>
        <w:ind w:firstLine="640" w:firstLineChars="200"/>
        <w:rPr>
          <w:rFonts w:eastAsia="仿宋_GB2312"/>
          <w:sz w:val="32"/>
          <w:szCs w:val="32"/>
        </w:rPr>
      </w:pPr>
      <w:r>
        <w:rPr>
          <w:rFonts w:hint="eastAsia" w:eastAsia="仿宋_GB2312"/>
          <w:sz w:val="32"/>
          <w:szCs w:val="32"/>
        </w:rPr>
        <w:t>-企业工商信息查询单（公司基本信息）</w:t>
      </w:r>
    </w:p>
    <w:p>
      <w:pPr>
        <w:spacing w:line="600" w:lineRule="exact"/>
        <w:ind w:firstLine="640" w:firstLineChars="200"/>
        <w:rPr>
          <w:rFonts w:hint="eastAsia" w:eastAsia="仿宋_GB2312"/>
          <w:sz w:val="32"/>
          <w:szCs w:val="32"/>
        </w:rPr>
      </w:pPr>
      <w:r>
        <w:rPr>
          <w:rFonts w:hint="eastAsia" w:eastAsia="仿宋_GB2312"/>
          <w:sz w:val="32"/>
          <w:szCs w:val="32"/>
        </w:rPr>
        <w:t>-企业完税证明（一年一期）</w:t>
      </w:r>
    </w:p>
    <w:p>
      <w:pPr>
        <w:spacing w:line="600" w:lineRule="exact"/>
        <w:ind w:firstLine="640" w:firstLineChars="200"/>
        <w:rPr>
          <w:rFonts w:eastAsia="仿宋_GB2312"/>
          <w:sz w:val="32"/>
          <w:szCs w:val="32"/>
        </w:rPr>
      </w:pPr>
      <w:r>
        <w:rPr>
          <w:rFonts w:eastAsia="仿宋_GB2312"/>
          <w:sz w:val="32"/>
          <w:szCs w:val="32"/>
        </w:rPr>
        <w:t>-区域性股权交易市场出具的同意企业挂牌文件复印件</w:t>
      </w:r>
    </w:p>
    <w:p>
      <w:pPr>
        <w:spacing w:line="600" w:lineRule="exact"/>
        <w:ind w:firstLine="640" w:firstLineChars="200"/>
        <w:rPr>
          <w:rFonts w:eastAsia="仿宋_GB2312"/>
          <w:sz w:val="32"/>
          <w:szCs w:val="32"/>
        </w:rPr>
      </w:pPr>
      <w:r>
        <w:rPr>
          <w:rFonts w:eastAsia="仿宋_GB2312"/>
          <w:sz w:val="32"/>
          <w:szCs w:val="32"/>
        </w:rPr>
        <w:t>-交易证明材料参照第（四）条第1</w:t>
      </w:r>
      <w:r>
        <w:rPr>
          <w:rFonts w:hint="eastAsia" w:eastAsia="仿宋_GB2312"/>
          <w:sz w:val="32"/>
          <w:szCs w:val="32"/>
        </w:rPr>
        <w:t>（1）</w:t>
      </w:r>
      <w:r>
        <w:rPr>
          <w:rFonts w:eastAsia="仿宋_GB2312"/>
          <w:sz w:val="32"/>
          <w:szCs w:val="32"/>
        </w:rPr>
        <w:t>点的交易材料执行</w:t>
      </w:r>
    </w:p>
    <w:p>
      <w:pPr>
        <w:spacing w:line="600" w:lineRule="exact"/>
        <w:ind w:firstLine="643" w:firstLineChars="200"/>
        <w:rPr>
          <w:rFonts w:eastAsia="仿宋_GB2312"/>
          <w:b/>
          <w:sz w:val="32"/>
          <w:szCs w:val="32"/>
        </w:rPr>
      </w:pPr>
      <w:r>
        <w:rPr>
          <w:rFonts w:eastAsia="仿宋_GB2312"/>
          <w:b/>
          <w:sz w:val="32"/>
          <w:szCs w:val="32"/>
        </w:rPr>
        <w:t>3</w:t>
      </w:r>
      <w:r>
        <w:rPr>
          <w:rFonts w:hint="eastAsia" w:eastAsia="仿宋_GB2312"/>
          <w:b/>
          <w:sz w:val="32"/>
          <w:szCs w:val="32"/>
        </w:rPr>
        <w:t>．</w:t>
      </w:r>
      <w:r>
        <w:rPr>
          <w:rFonts w:eastAsia="仿宋_GB2312"/>
          <w:b/>
          <w:sz w:val="32"/>
          <w:szCs w:val="32"/>
        </w:rPr>
        <w:t>投融资活动</w:t>
      </w:r>
    </w:p>
    <w:p>
      <w:pPr>
        <w:spacing w:line="60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奖励</w:t>
      </w:r>
      <w:r>
        <w:rPr>
          <w:rFonts w:eastAsia="仿宋_GB2312"/>
          <w:sz w:val="32"/>
          <w:szCs w:val="32"/>
        </w:rPr>
        <w:t>资金申请书</w:t>
      </w:r>
    </w:p>
    <w:p>
      <w:pPr>
        <w:spacing w:line="600" w:lineRule="exact"/>
        <w:ind w:firstLine="640" w:firstLineChars="200"/>
        <w:rPr>
          <w:rFonts w:eastAsia="仿宋_GB2312"/>
          <w:sz w:val="32"/>
          <w:szCs w:val="32"/>
        </w:rPr>
      </w:pPr>
      <w:r>
        <w:rPr>
          <w:rFonts w:eastAsia="仿宋_GB2312"/>
          <w:sz w:val="32"/>
          <w:szCs w:val="32"/>
        </w:rPr>
        <w:t>-《翔安区企业上市</w:t>
      </w:r>
      <w:r>
        <w:rPr>
          <w:rFonts w:hint="eastAsia" w:eastAsia="仿宋_GB2312"/>
          <w:sz w:val="32"/>
          <w:szCs w:val="32"/>
        </w:rPr>
        <w:t>奖励</w:t>
      </w:r>
      <w:r>
        <w:rPr>
          <w:rFonts w:eastAsia="仿宋_GB2312"/>
          <w:sz w:val="32"/>
          <w:szCs w:val="32"/>
        </w:rPr>
        <w:t>资金申请表》</w:t>
      </w:r>
    </w:p>
    <w:p>
      <w:pPr>
        <w:spacing w:line="600" w:lineRule="exact"/>
        <w:ind w:firstLine="640" w:firstLineChars="200"/>
        <w:rPr>
          <w:rFonts w:eastAsia="仿宋_GB2312"/>
          <w:sz w:val="32"/>
          <w:szCs w:val="32"/>
        </w:rPr>
      </w:pPr>
      <w:r>
        <w:rPr>
          <w:rFonts w:eastAsia="仿宋_GB2312"/>
          <w:sz w:val="32"/>
          <w:szCs w:val="32"/>
        </w:rPr>
        <w:t>-企业</w:t>
      </w:r>
      <w:r>
        <w:rPr>
          <w:rFonts w:eastAsia="仿宋_GB2312"/>
          <w:sz w:val="32"/>
        </w:rPr>
        <w:t>工商</w:t>
      </w:r>
      <w:r>
        <w:rPr>
          <w:rFonts w:eastAsia="仿宋_GB2312"/>
          <w:sz w:val="32"/>
          <w:szCs w:val="32"/>
        </w:rPr>
        <w:t>营业执照副本复印件</w:t>
      </w:r>
    </w:p>
    <w:p>
      <w:pPr>
        <w:spacing w:line="600" w:lineRule="exact"/>
        <w:ind w:firstLine="640" w:firstLineChars="200"/>
        <w:rPr>
          <w:rFonts w:eastAsia="仿宋_GB2312"/>
          <w:sz w:val="32"/>
          <w:szCs w:val="32"/>
        </w:rPr>
      </w:pPr>
      <w:r>
        <w:rPr>
          <w:rFonts w:eastAsia="仿宋_GB2312"/>
          <w:sz w:val="32"/>
          <w:szCs w:val="32"/>
        </w:rPr>
        <w:t>-投资协议、顾问协议等复印件</w:t>
      </w:r>
    </w:p>
    <w:p>
      <w:pPr>
        <w:spacing w:line="600" w:lineRule="exact"/>
        <w:ind w:firstLine="640" w:firstLineChars="200"/>
        <w:rPr>
          <w:rFonts w:eastAsia="仿宋_GB2312"/>
          <w:sz w:val="32"/>
          <w:szCs w:val="32"/>
        </w:rPr>
      </w:pPr>
      <w:r>
        <w:rPr>
          <w:rFonts w:eastAsia="仿宋_GB2312"/>
          <w:sz w:val="32"/>
          <w:szCs w:val="32"/>
        </w:rPr>
        <w:t>-区域性股权交易市场出具的确认开展投融资活动</w:t>
      </w:r>
      <w:r>
        <w:rPr>
          <w:rFonts w:hint="eastAsia" w:eastAsia="仿宋_GB2312"/>
          <w:sz w:val="32"/>
          <w:szCs w:val="32"/>
        </w:rPr>
        <w:t>凭证</w:t>
      </w:r>
    </w:p>
    <w:p>
      <w:pPr>
        <w:spacing w:line="600" w:lineRule="exact"/>
        <w:ind w:firstLine="640" w:firstLineChars="200"/>
        <w:rPr>
          <w:rFonts w:eastAsia="仿宋_GB2312"/>
          <w:sz w:val="32"/>
          <w:szCs w:val="32"/>
        </w:rPr>
      </w:pPr>
      <w:r>
        <w:rPr>
          <w:rFonts w:eastAsia="仿宋_GB2312"/>
          <w:sz w:val="32"/>
          <w:szCs w:val="32"/>
        </w:rPr>
        <w:t xml:space="preserve">-会计师事务所出具的鉴证报告；增加在翔注册企业注册资本金的需提供变更后的工商营业执照 </w:t>
      </w:r>
    </w:p>
    <w:p>
      <w:pPr>
        <w:pStyle w:val="2"/>
        <w:tabs>
          <w:tab w:val="left" w:pos="720"/>
        </w:tabs>
        <w:spacing w:line="600" w:lineRule="exact"/>
        <w:ind w:firstLine="640" w:firstLineChars="200"/>
        <w:rPr>
          <w:rFonts w:ascii="黑体" w:hAnsi="黑体" w:eastAsia="黑体"/>
          <w:sz w:val="32"/>
          <w:szCs w:val="32"/>
        </w:rPr>
      </w:pPr>
      <w:r>
        <w:rPr>
          <w:rFonts w:ascii="黑体" w:hAnsi="黑体" w:eastAsia="黑体"/>
          <w:sz w:val="32"/>
          <w:szCs w:val="32"/>
        </w:rPr>
        <w:t>二、受理部门</w:t>
      </w:r>
    </w:p>
    <w:p>
      <w:pPr>
        <w:spacing w:line="600" w:lineRule="exact"/>
        <w:ind w:firstLine="640" w:firstLineChars="200"/>
        <w:rPr>
          <w:rFonts w:eastAsia="仿宋_GB2312"/>
          <w:sz w:val="32"/>
          <w:szCs w:val="32"/>
        </w:rPr>
      </w:pPr>
      <w:r>
        <w:rPr>
          <w:rFonts w:eastAsia="仿宋_GB2312"/>
          <w:sz w:val="32"/>
          <w:szCs w:val="32"/>
        </w:rPr>
        <w:t>（一）受理单位：翔安区</w:t>
      </w:r>
      <w:r>
        <w:rPr>
          <w:rFonts w:hint="eastAsia" w:eastAsia="仿宋_GB2312"/>
          <w:sz w:val="32"/>
          <w:szCs w:val="32"/>
        </w:rPr>
        <w:t>财政</w:t>
      </w:r>
      <w:r>
        <w:rPr>
          <w:rFonts w:eastAsia="仿宋_GB2312"/>
          <w:sz w:val="32"/>
          <w:szCs w:val="32"/>
        </w:rPr>
        <w:t>局</w:t>
      </w:r>
    </w:p>
    <w:p>
      <w:pPr>
        <w:spacing w:line="600" w:lineRule="exact"/>
        <w:ind w:firstLine="640" w:firstLineChars="200"/>
        <w:rPr>
          <w:rFonts w:eastAsia="仿宋_GB2312"/>
          <w:sz w:val="32"/>
          <w:szCs w:val="32"/>
        </w:rPr>
      </w:pPr>
      <w:r>
        <w:rPr>
          <w:rFonts w:eastAsia="仿宋_GB2312"/>
          <w:sz w:val="32"/>
          <w:szCs w:val="32"/>
        </w:rPr>
        <w:t>（二）受理时间：全年</w:t>
      </w:r>
    </w:p>
    <w:p>
      <w:pPr>
        <w:spacing w:line="600" w:lineRule="exact"/>
        <w:ind w:firstLine="640" w:firstLineChars="200"/>
        <w:rPr>
          <w:rFonts w:eastAsia="仿宋_GB2312"/>
          <w:sz w:val="32"/>
          <w:szCs w:val="32"/>
        </w:rPr>
      </w:pPr>
      <w:r>
        <w:rPr>
          <w:rFonts w:eastAsia="仿宋_GB2312"/>
          <w:sz w:val="32"/>
          <w:szCs w:val="32"/>
        </w:rPr>
        <w:t>（三）咨询电话：7886127</w:t>
      </w:r>
    </w:p>
    <w:p>
      <w:pPr>
        <w:pStyle w:val="2"/>
        <w:tabs>
          <w:tab w:val="left" w:pos="720"/>
        </w:tabs>
        <w:spacing w:line="600" w:lineRule="exact"/>
        <w:ind w:firstLine="640" w:firstLineChars="200"/>
        <w:rPr>
          <w:rFonts w:ascii="黑体" w:hAnsi="黑体" w:eastAsia="黑体"/>
          <w:sz w:val="32"/>
          <w:szCs w:val="32"/>
        </w:rPr>
      </w:pPr>
      <w:r>
        <w:rPr>
          <w:rFonts w:ascii="黑体" w:hAnsi="黑体" w:eastAsia="黑体"/>
          <w:sz w:val="32"/>
          <w:szCs w:val="32"/>
        </w:rPr>
        <w:t>三、受理流程</w:t>
      </w:r>
    </w:p>
    <w:p>
      <w:pPr>
        <w:spacing w:line="600" w:lineRule="exact"/>
        <w:ind w:firstLine="640" w:firstLineChars="200"/>
        <w:rPr>
          <w:rFonts w:ascii="楷体" w:hAnsi="楷体" w:eastAsia="楷体"/>
          <w:bCs/>
          <w:sz w:val="32"/>
          <w:szCs w:val="32"/>
        </w:rPr>
      </w:pPr>
      <w:r>
        <w:rPr>
          <w:rFonts w:ascii="楷体" w:hAnsi="楷体" w:eastAsia="楷体"/>
          <w:bCs/>
          <w:sz w:val="32"/>
          <w:szCs w:val="32"/>
        </w:rPr>
        <w:t>（一）初审</w:t>
      </w:r>
    </w:p>
    <w:p>
      <w:pPr>
        <w:spacing w:line="600" w:lineRule="exact"/>
        <w:ind w:firstLine="640" w:firstLineChars="200"/>
        <w:rPr>
          <w:rFonts w:hint="eastAsia" w:eastAsia="仿宋_GB2312"/>
          <w:bCs/>
          <w:sz w:val="32"/>
          <w:szCs w:val="32"/>
        </w:rPr>
      </w:pPr>
      <w:r>
        <w:rPr>
          <w:rFonts w:eastAsia="仿宋_GB2312"/>
          <w:bCs/>
          <w:sz w:val="32"/>
          <w:szCs w:val="32"/>
        </w:rPr>
        <w:t>企业提出书面申请并附加相关材料，上报区上市办（</w:t>
      </w:r>
      <w:r>
        <w:rPr>
          <w:rFonts w:hint="eastAsia" w:eastAsia="仿宋_GB2312"/>
          <w:bCs/>
          <w:sz w:val="32"/>
          <w:szCs w:val="32"/>
        </w:rPr>
        <w:t>财政局</w:t>
      </w:r>
      <w:r>
        <w:rPr>
          <w:rFonts w:eastAsia="仿宋_GB2312"/>
          <w:bCs/>
          <w:sz w:val="32"/>
          <w:szCs w:val="32"/>
        </w:rPr>
        <w:t>）。区上市办</w:t>
      </w:r>
      <w:r>
        <w:rPr>
          <w:rFonts w:hint="eastAsia" w:eastAsia="仿宋_GB2312"/>
          <w:bCs/>
          <w:sz w:val="32"/>
          <w:szCs w:val="32"/>
        </w:rPr>
        <w:t>、各行业主管部门及</w:t>
      </w:r>
      <w:r>
        <w:rPr>
          <w:rFonts w:eastAsia="仿宋_GB2312"/>
          <w:bCs/>
          <w:sz w:val="32"/>
          <w:szCs w:val="32"/>
        </w:rPr>
        <w:t>区</w:t>
      </w:r>
      <w:r>
        <w:rPr>
          <w:rFonts w:hint="eastAsia" w:eastAsia="仿宋_GB2312"/>
          <w:bCs/>
          <w:sz w:val="32"/>
          <w:szCs w:val="32"/>
        </w:rPr>
        <w:t>财政局</w:t>
      </w:r>
      <w:r>
        <w:rPr>
          <w:rFonts w:eastAsia="仿宋_GB2312"/>
          <w:bCs/>
          <w:sz w:val="32"/>
          <w:szCs w:val="32"/>
        </w:rPr>
        <w:t>进行初审。</w:t>
      </w:r>
      <w:r>
        <w:rPr>
          <w:rFonts w:hint="eastAsia" w:eastAsia="仿宋_GB2312"/>
          <w:bCs/>
          <w:sz w:val="32"/>
          <w:szCs w:val="32"/>
        </w:rPr>
        <w:t>企业行业主管部门归属参考厦门市市场监督管理局认定的企业信息。</w:t>
      </w:r>
    </w:p>
    <w:p>
      <w:pPr>
        <w:spacing w:line="600" w:lineRule="exact"/>
        <w:ind w:firstLine="640" w:firstLineChars="200"/>
        <w:rPr>
          <w:rFonts w:hint="eastAsia" w:ascii="楷体" w:hAnsi="楷体" w:eastAsia="楷体"/>
          <w:bCs/>
          <w:sz w:val="32"/>
          <w:szCs w:val="32"/>
        </w:rPr>
      </w:pPr>
      <w:r>
        <w:rPr>
          <w:rFonts w:hint="eastAsia" w:ascii="楷体" w:hAnsi="楷体" w:eastAsia="楷体"/>
          <w:bCs/>
          <w:sz w:val="32"/>
          <w:szCs w:val="32"/>
        </w:rPr>
        <w:t>（二）复审及拨付</w:t>
      </w:r>
    </w:p>
    <w:p>
      <w:pPr>
        <w:spacing w:line="600" w:lineRule="exact"/>
        <w:ind w:firstLine="640" w:firstLineChars="200"/>
        <w:rPr>
          <w:rFonts w:eastAsia="仿宋_GB2312"/>
          <w:bCs/>
          <w:sz w:val="32"/>
          <w:szCs w:val="32"/>
        </w:rPr>
      </w:pPr>
      <w:r>
        <w:rPr>
          <w:rFonts w:eastAsia="仿宋_GB2312"/>
          <w:bCs/>
          <w:sz w:val="32"/>
          <w:szCs w:val="32"/>
        </w:rPr>
        <w:t>区上市办、</w:t>
      </w:r>
      <w:r>
        <w:rPr>
          <w:rFonts w:hint="eastAsia" w:eastAsia="仿宋_GB2312"/>
          <w:bCs/>
          <w:sz w:val="32"/>
          <w:szCs w:val="32"/>
        </w:rPr>
        <w:t>行业主管部门及</w:t>
      </w:r>
      <w:r>
        <w:rPr>
          <w:rFonts w:eastAsia="仿宋_GB2312"/>
          <w:bCs/>
          <w:sz w:val="32"/>
          <w:szCs w:val="32"/>
        </w:rPr>
        <w:t>财政局初审通过后，报区企业上市领导小组审定，区上市办根据</w:t>
      </w:r>
      <w:r>
        <w:rPr>
          <w:rFonts w:hint="eastAsia" w:eastAsia="仿宋_GB2312"/>
          <w:bCs/>
          <w:sz w:val="32"/>
          <w:szCs w:val="32"/>
        </w:rPr>
        <w:t>审定</w:t>
      </w:r>
      <w:r>
        <w:rPr>
          <w:rFonts w:eastAsia="仿宋_GB2312"/>
          <w:bCs/>
          <w:sz w:val="32"/>
          <w:szCs w:val="32"/>
        </w:rPr>
        <w:t>意见拨付资金。</w:t>
      </w:r>
    </w:p>
    <w:p>
      <w:pPr>
        <w:pStyle w:val="2"/>
        <w:tabs>
          <w:tab w:val="left" w:pos="720"/>
        </w:tabs>
        <w:spacing w:line="600" w:lineRule="exact"/>
        <w:ind w:firstLine="640" w:firstLineChars="200"/>
        <w:rPr>
          <w:rFonts w:ascii="黑体" w:hAnsi="黑体" w:eastAsia="黑体"/>
          <w:sz w:val="32"/>
          <w:szCs w:val="32"/>
        </w:rPr>
      </w:pPr>
      <w:r>
        <w:rPr>
          <w:rFonts w:ascii="黑体" w:hAnsi="黑体" w:eastAsia="黑体"/>
          <w:sz w:val="32"/>
          <w:szCs w:val="32"/>
        </w:rPr>
        <w:t>四、其他事项</w:t>
      </w:r>
    </w:p>
    <w:p>
      <w:pPr>
        <w:adjustRightInd w:val="0"/>
        <w:snapToGrid w:val="0"/>
        <w:spacing w:line="600" w:lineRule="exact"/>
        <w:ind w:firstLine="672" w:firstLineChars="200"/>
        <w:rPr>
          <w:rFonts w:eastAsia="仿宋_GB2312"/>
          <w:sz w:val="32"/>
          <w:szCs w:val="32"/>
        </w:rPr>
      </w:pPr>
      <w:r>
        <w:rPr>
          <w:rFonts w:eastAsia="仿宋_GB2312"/>
          <w:spacing w:val="8"/>
          <w:sz w:val="32"/>
          <w:szCs w:val="32"/>
        </w:rPr>
        <w:t>（一）本</w:t>
      </w:r>
      <w:r>
        <w:rPr>
          <w:rFonts w:eastAsia="仿宋_GB2312"/>
          <w:sz w:val="32"/>
          <w:szCs w:val="32"/>
        </w:rPr>
        <w:t>意见中在本区的投资指直接投资，即将货币资金直接投入到本区的投资项目形成实物资产或者购买现有企业的投资，包括：1.增加在翔</w:t>
      </w:r>
      <w:r>
        <w:rPr>
          <w:rFonts w:hint="eastAsia" w:eastAsia="仿宋_GB2312"/>
          <w:sz w:val="32"/>
          <w:szCs w:val="32"/>
        </w:rPr>
        <w:t>安区</w:t>
      </w:r>
      <w:r>
        <w:rPr>
          <w:rFonts w:eastAsia="仿宋_GB2312"/>
          <w:sz w:val="32"/>
          <w:szCs w:val="32"/>
        </w:rPr>
        <w:t>注册企业的注册资本金</w:t>
      </w:r>
      <w:r>
        <w:rPr>
          <w:rFonts w:hint="eastAsia" w:eastAsia="仿宋_GB2312"/>
          <w:sz w:val="32"/>
          <w:szCs w:val="32"/>
        </w:rPr>
        <w:t>，且不得以任何形式抽逃</w:t>
      </w:r>
      <w:r>
        <w:rPr>
          <w:rFonts w:eastAsia="仿宋_GB2312"/>
          <w:sz w:val="32"/>
          <w:szCs w:val="32"/>
        </w:rPr>
        <w:t>；2.对厂房、机器、设备、交通运输工具、通讯、土地等各种有形资产的投资；3.对专利、商标、非专利技术、咨询服务等无形资产的投资；4.购买或投资本</w:t>
      </w:r>
      <w:r>
        <w:rPr>
          <w:rFonts w:hint="eastAsia" w:eastAsia="仿宋_GB2312"/>
          <w:sz w:val="32"/>
          <w:szCs w:val="32"/>
        </w:rPr>
        <w:t>区</w:t>
      </w:r>
      <w:r>
        <w:rPr>
          <w:rFonts w:eastAsia="仿宋_GB2312"/>
          <w:sz w:val="32"/>
          <w:szCs w:val="32"/>
        </w:rPr>
        <w:t>企业股权。</w:t>
      </w:r>
    </w:p>
    <w:p>
      <w:pPr>
        <w:spacing w:line="600" w:lineRule="exact"/>
        <w:ind w:firstLine="672" w:firstLineChars="200"/>
        <w:rPr>
          <w:rFonts w:eastAsia="仿宋_GB2312"/>
          <w:spacing w:val="8"/>
          <w:sz w:val="32"/>
          <w:szCs w:val="32"/>
        </w:rPr>
      </w:pPr>
      <w:r>
        <w:rPr>
          <w:rFonts w:eastAsia="仿宋_GB2312"/>
          <w:spacing w:val="8"/>
          <w:sz w:val="32"/>
          <w:szCs w:val="32"/>
        </w:rPr>
        <w:t>（</w:t>
      </w:r>
      <w:r>
        <w:rPr>
          <w:rFonts w:hint="eastAsia" w:eastAsia="仿宋_GB2312"/>
          <w:spacing w:val="8"/>
          <w:sz w:val="32"/>
          <w:szCs w:val="32"/>
        </w:rPr>
        <w:t>二</w:t>
      </w:r>
      <w:r>
        <w:rPr>
          <w:rFonts w:eastAsia="仿宋_GB2312"/>
          <w:spacing w:val="8"/>
          <w:sz w:val="32"/>
          <w:szCs w:val="32"/>
        </w:rPr>
        <w:t>）申报材料按序装订成册，加盖企业公章。企业若同时申请多项</w:t>
      </w:r>
      <w:r>
        <w:rPr>
          <w:rFonts w:hint="eastAsia" w:eastAsia="仿宋_GB2312"/>
          <w:spacing w:val="8"/>
          <w:sz w:val="32"/>
          <w:szCs w:val="32"/>
        </w:rPr>
        <w:t>奖励</w:t>
      </w:r>
      <w:r>
        <w:rPr>
          <w:rFonts w:eastAsia="仿宋_GB2312"/>
          <w:spacing w:val="8"/>
          <w:sz w:val="32"/>
          <w:szCs w:val="32"/>
        </w:rPr>
        <w:t>政策，相同材料只需一份，不必重复。</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FZ Extra BSK">
    <w:altName w:val="Gabriola"/>
    <w:panose1 w:val="00000000000000000000"/>
    <w:charset w:val="00"/>
    <w:family w:val="decorative"/>
    <w:pitch w:val="default"/>
    <w:sig w:usb0="00000000" w:usb1="00000000" w:usb2="00000000" w:usb3="00000000" w:csb0="00000001"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Gabriola">
    <w:panose1 w:val="04040605051002020D02"/>
    <w:charset w:val="00"/>
    <w:family w:val="auto"/>
    <w:pitch w:val="default"/>
    <w:sig w:usb0="E00002EF" w:usb1="5000204B" w:usb2="00000000" w:usb3="00000000" w:csb0="2000009F" w:csb1="00000000"/>
  </w:font>
  <w:font w:name="微软雅黑">
    <w:panose1 w:val="020B0503020204020204"/>
    <w:charset w:val="86"/>
    <w:family w:val="script"/>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B108FE"/>
    <w:rsid w:val="2EB108F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rPr>
      <w:rFonts w:ascii="仿宋_GB2312" w:hAnsi="Calibri"/>
      <w:sz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2022-11-29T03:48:00Z</dcterms:created>
  <dc:creator>Administrator</dc:creator>
  <cp:lastModifiedBy>Administrator</cp:lastModifiedBy>
  <dcterms:modified xsi:type="dcterms:W3CDTF">2022-11-29T03:48:50Z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